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E69" w:rsidRPr="00E951C4" w:rsidRDefault="00EF5E69" w:rsidP="005F3DF6">
      <w:pPr>
        <w:spacing w:after="0" w:line="240" w:lineRule="auto"/>
      </w:pPr>
      <w:r w:rsidRPr="00E951C4">
        <w:rPr>
          <w:u w:val="single"/>
        </w:rPr>
        <w:t>Procedimentos de matrícula para instituições conveniadas</w:t>
      </w:r>
    </w:p>
    <w:p w:rsidR="00EF5E69" w:rsidRPr="00E951C4" w:rsidRDefault="00EF5E69" w:rsidP="005F3DF6">
      <w:pPr>
        <w:pStyle w:val="PargrafodaLista"/>
        <w:numPr>
          <w:ilvl w:val="0"/>
          <w:numId w:val="5"/>
        </w:numPr>
        <w:spacing w:after="0" w:line="240" w:lineRule="auto"/>
        <w:ind w:left="0" w:firstLine="0"/>
        <w:contextualSpacing w:val="0"/>
      </w:pPr>
      <w:r w:rsidRPr="00E951C4">
        <w:t xml:space="preserve">Enviar a ficha abaixo preenchida </w:t>
      </w:r>
      <w:r w:rsidR="00E951C4" w:rsidRPr="00E951C4">
        <w:t xml:space="preserve">em formato </w:t>
      </w:r>
      <w:proofErr w:type="spellStart"/>
      <w:r w:rsidR="00E951C4" w:rsidRPr="00E951C4">
        <w:t>word</w:t>
      </w:r>
      <w:proofErr w:type="spellEnd"/>
      <w:r w:rsidRPr="00E951C4">
        <w:t xml:space="preserve"> para </w:t>
      </w:r>
      <w:hyperlink r:id="rId8" w:history="1">
        <w:r w:rsidRPr="00E951C4">
          <w:rPr>
            <w:rStyle w:val="Hyperlink"/>
            <w:color w:val="auto"/>
          </w:rPr>
          <w:t>matricula@faculdadesesi.edu.br</w:t>
        </w:r>
      </w:hyperlink>
      <w:r w:rsidRPr="00E951C4">
        <w:t xml:space="preserve"> juntamente ao comprovante de vínculo à instituição conveniada (declaração em papel timbrado assinada pela instituição ou holerite) </w:t>
      </w:r>
    </w:p>
    <w:p w:rsidR="00EF5E69" w:rsidRPr="00E951C4" w:rsidRDefault="00EF5E69" w:rsidP="005F3DF6">
      <w:pPr>
        <w:pStyle w:val="PargrafodaLista"/>
        <w:numPr>
          <w:ilvl w:val="0"/>
          <w:numId w:val="5"/>
        </w:numPr>
        <w:spacing w:after="0" w:line="240" w:lineRule="auto"/>
        <w:ind w:left="0" w:firstLine="0"/>
        <w:contextualSpacing w:val="0"/>
      </w:pPr>
      <w:r w:rsidRPr="00E951C4">
        <w:t>Aguardar recebimento por e</w:t>
      </w:r>
      <w:r w:rsidR="00E951C4" w:rsidRPr="00E951C4">
        <w:t>-</w:t>
      </w:r>
      <w:r w:rsidRPr="00E951C4">
        <w:t>mail de boleto para pagamento</w:t>
      </w:r>
    </w:p>
    <w:p w:rsidR="00EF5E69" w:rsidRPr="00E951C4" w:rsidRDefault="00EF5E69" w:rsidP="005F3DF6">
      <w:pPr>
        <w:pStyle w:val="PargrafodaLista"/>
        <w:numPr>
          <w:ilvl w:val="0"/>
          <w:numId w:val="5"/>
        </w:numPr>
        <w:spacing w:after="0" w:line="240" w:lineRule="auto"/>
        <w:ind w:left="0" w:firstLine="0"/>
        <w:contextualSpacing w:val="0"/>
      </w:pPr>
      <w:r w:rsidRPr="00E951C4">
        <w:t>Pagar boleto em até dois dias úteis. Caso não seja efetuado no prazo, a inscrição será automaticamente cancelada.</w:t>
      </w:r>
    </w:p>
    <w:p w:rsidR="00E951C4" w:rsidRDefault="00EF5E69" w:rsidP="00E951C4">
      <w:pPr>
        <w:pStyle w:val="PargrafodaLista"/>
        <w:numPr>
          <w:ilvl w:val="0"/>
          <w:numId w:val="5"/>
        </w:numPr>
        <w:spacing w:after="0" w:line="240" w:lineRule="auto"/>
        <w:ind w:left="0" w:firstLine="0"/>
        <w:contextualSpacing w:val="0"/>
        <w:rPr>
          <w:rStyle w:val="Hyperlink"/>
          <w:color w:val="auto"/>
          <w:u w:val="none"/>
        </w:rPr>
      </w:pPr>
      <w:r w:rsidRPr="00E951C4">
        <w:t xml:space="preserve">Enviar comprovante de pagamento para </w:t>
      </w:r>
      <w:hyperlink r:id="rId9" w:history="1">
        <w:r w:rsidRPr="00E951C4">
          <w:rPr>
            <w:rStyle w:val="Hyperlink"/>
            <w:color w:val="auto"/>
          </w:rPr>
          <w:t>matricula@faculdadesesi.edu.br</w:t>
        </w:r>
      </w:hyperlink>
    </w:p>
    <w:p w:rsidR="00E951C4" w:rsidRDefault="00E951C4" w:rsidP="00E951C4">
      <w:pPr>
        <w:pStyle w:val="PargrafodaLista"/>
        <w:spacing w:after="0" w:line="240" w:lineRule="auto"/>
        <w:ind w:left="0"/>
        <w:contextualSpacing w:val="0"/>
        <w:rPr>
          <w:rStyle w:val="Hyperlink"/>
          <w:color w:val="auto"/>
          <w:u w:val="none"/>
        </w:rPr>
      </w:pPr>
    </w:p>
    <w:p w:rsidR="00E951C4" w:rsidRPr="00E951C4" w:rsidRDefault="00E951C4" w:rsidP="00E951C4">
      <w:pPr>
        <w:spacing w:after="0" w:line="240" w:lineRule="auto"/>
        <w:rPr>
          <w:rFonts w:eastAsia="Times New Roman" w:cs="Times New Roman"/>
          <w:b/>
          <w:bCs/>
          <w:color w:val="3E3E3E"/>
          <w:szCs w:val="20"/>
          <w:lang w:eastAsia="pt-BR"/>
        </w:rPr>
      </w:pPr>
    </w:p>
    <w:p w:rsidR="00E951C4" w:rsidRPr="00E951C4" w:rsidRDefault="00B472C1" w:rsidP="00E951C4">
      <w:pPr>
        <w:spacing w:after="0" w:line="240" w:lineRule="auto"/>
        <w:rPr>
          <w:rFonts w:eastAsia="Times New Roman" w:cs="Times New Roman"/>
          <w:color w:val="3E3E3E"/>
          <w:szCs w:val="20"/>
          <w:lang w:eastAsia="pt-BR"/>
        </w:rPr>
      </w:pPr>
      <w:r>
        <w:rPr>
          <w:rFonts w:eastAsia="Times New Roman" w:cs="Times New Roman"/>
          <w:b/>
          <w:bCs/>
          <w:color w:val="3E3E3E"/>
          <w:szCs w:val="20"/>
          <w:lang w:eastAsia="pt-BR"/>
        </w:rPr>
        <w:t>CURSOS DE ESPECIALIZAÇÃO – 1º Semestre de 2017</w:t>
      </w:r>
    </w:p>
    <w:p w:rsidR="00E951C4" w:rsidRPr="00E951C4" w:rsidRDefault="00E951C4" w:rsidP="00E951C4">
      <w:p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Para efetuar a matrícula é necessário:</w:t>
      </w:r>
    </w:p>
    <w:p w:rsidR="00E951C4" w:rsidRPr="00E951C4" w:rsidRDefault="00E951C4" w:rsidP="00E951C4">
      <w:pPr>
        <w:spacing w:after="0" w:line="240" w:lineRule="auto"/>
        <w:rPr>
          <w:rFonts w:eastAsia="Times New Roman" w:cs="Times New Roman"/>
          <w:color w:val="3E3E3E"/>
          <w:szCs w:val="20"/>
          <w:lang w:eastAsia="pt-BR"/>
        </w:rPr>
      </w:pPr>
      <w:proofErr w:type="gramStart"/>
      <w:r w:rsidRPr="00E951C4">
        <w:rPr>
          <w:rFonts w:eastAsia="Times New Roman" w:cs="Times New Roman"/>
          <w:b/>
          <w:bCs/>
          <w:color w:val="3E3E3E"/>
          <w:szCs w:val="20"/>
          <w:lang w:eastAsia="pt-BR"/>
        </w:rPr>
        <w:t>a)</w:t>
      </w:r>
      <w:r w:rsidRPr="00E951C4">
        <w:rPr>
          <w:rFonts w:eastAsia="Times New Roman" w:cs="Times New Roman"/>
          <w:color w:val="3E3E3E"/>
          <w:szCs w:val="20"/>
          <w:lang w:eastAsia="pt-BR"/>
        </w:rPr>
        <w:t> Fazer</w:t>
      </w:r>
      <w:proofErr w:type="gramEnd"/>
      <w:r w:rsidRPr="00E951C4">
        <w:rPr>
          <w:rFonts w:eastAsia="Times New Roman" w:cs="Times New Roman"/>
          <w:color w:val="3E3E3E"/>
          <w:szCs w:val="20"/>
          <w:lang w:eastAsia="pt-BR"/>
        </w:rPr>
        <w:t xml:space="preserve"> a inscrição diretamente no site da faculdade </w:t>
      </w:r>
      <w:r w:rsidR="00B472C1">
        <w:rPr>
          <w:rFonts w:eastAsia="Times New Roman" w:cs="Times New Roman"/>
          <w:color w:val="3E3E3E"/>
          <w:szCs w:val="20"/>
          <w:lang w:eastAsia="pt-BR"/>
        </w:rPr>
        <w:t>a partir do dia 24/01/2017</w:t>
      </w:r>
      <w:r w:rsidRPr="00E951C4">
        <w:rPr>
          <w:rFonts w:eastAsia="Times New Roman" w:cs="Times New Roman"/>
          <w:color w:val="3E3E3E"/>
          <w:szCs w:val="20"/>
          <w:lang w:eastAsia="pt-BR"/>
        </w:rPr>
        <w:t>. No caso de possuir vínculo a alguma instituição conveniada, fazer a inscrição pela opção “Inscrição para Conveniados”.</w:t>
      </w:r>
    </w:p>
    <w:p w:rsidR="00E951C4" w:rsidRPr="00E951C4" w:rsidRDefault="00E951C4" w:rsidP="00E951C4">
      <w:pPr>
        <w:spacing w:after="0" w:line="240" w:lineRule="auto"/>
        <w:rPr>
          <w:rFonts w:eastAsia="Times New Roman" w:cs="Times New Roman"/>
          <w:color w:val="3E3E3E"/>
          <w:szCs w:val="20"/>
          <w:lang w:eastAsia="pt-BR"/>
        </w:rPr>
      </w:pPr>
      <w:proofErr w:type="gramStart"/>
      <w:r w:rsidRPr="00E951C4">
        <w:rPr>
          <w:rFonts w:eastAsia="Times New Roman" w:cs="Times New Roman"/>
          <w:b/>
          <w:bCs/>
          <w:color w:val="3E3E3E"/>
          <w:szCs w:val="20"/>
          <w:lang w:eastAsia="pt-BR"/>
        </w:rPr>
        <w:t>b)</w:t>
      </w:r>
      <w:r w:rsidRPr="00E951C4">
        <w:rPr>
          <w:rFonts w:eastAsia="Times New Roman" w:cs="Times New Roman"/>
          <w:color w:val="3E3E3E"/>
          <w:szCs w:val="20"/>
          <w:lang w:eastAsia="pt-BR"/>
        </w:rPr>
        <w:t> Efetuar</w:t>
      </w:r>
      <w:proofErr w:type="gramEnd"/>
      <w:r w:rsidRPr="00E951C4">
        <w:rPr>
          <w:rFonts w:eastAsia="Times New Roman" w:cs="Times New Roman"/>
          <w:color w:val="3E3E3E"/>
          <w:szCs w:val="20"/>
          <w:lang w:eastAsia="pt-BR"/>
        </w:rPr>
        <w:t xml:space="preserve"> o pagamento da taxa de matrícula até data de vencimento especificada no boleto bancário emitido no ato da inscrição. Essa taxa corresponde à primeira </w:t>
      </w:r>
      <w:proofErr w:type="gramStart"/>
      <w:r w:rsidRPr="00E951C4">
        <w:rPr>
          <w:rFonts w:eastAsia="Times New Roman" w:cs="Times New Roman"/>
          <w:color w:val="3E3E3E"/>
          <w:szCs w:val="20"/>
          <w:lang w:eastAsia="pt-BR"/>
        </w:rPr>
        <w:t>da parcelas</w:t>
      </w:r>
      <w:proofErr w:type="gramEnd"/>
      <w:r w:rsidRPr="00E951C4">
        <w:rPr>
          <w:rFonts w:eastAsia="Times New Roman" w:cs="Times New Roman"/>
          <w:color w:val="3E3E3E"/>
          <w:szCs w:val="20"/>
          <w:lang w:eastAsia="pt-BR"/>
        </w:rPr>
        <w:t xml:space="preserve"> do curso. A inscrição será automaticamente cancelada se o pagamento não for efetuado até a data do vencimento. </w:t>
      </w:r>
      <w:r w:rsidRPr="00E951C4">
        <w:rPr>
          <w:rFonts w:eastAsia="Times New Roman" w:cs="Times New Roman"/>
          <w:b/>
          <w:bCs/>
          <w:color w:val="3E3E3E"/>
          <w:szCs w:val="20"/>
          <w:lang w:eastAsia="pt-BR"/>
        </w:rPr>
        <w:t>Somente com o</w:t>
      </w:r>
      <w:r w:rsidRPr="00E951C4">
        <w:rPr>
          <w:rFonts w:eastAsia="Times New Roman" w:cs="Times New Roman"/>
          <w:color w:val="3E3E3E"/>
          <w:szCs w:val="20"/>
          <w:lang w:eastAsia="pt-BR"/>
        </w:rPr>
        <w:t> </w:t>
      </w:r>
      <w:r w:rsidRPr="00E951C4">
        <w:rPr>
          <w:rFonts w:eastAsia="Times New Roman" w:cs="Times New Roman"/>
          <w:b/>
          <w:bCs/>
          <w:color w:val="3E3E3E"/>
          <w:szCs w:val="20"/>
          <w:lang w:eastAsia="pt-BR"/>
        </w:rPr>
        <w:t>pagamento do boleto a matrícula será confirmada</w:t>
      </w:r>
      <w:r w:rsidRPr="00E951C4">
        <w:rPr>
          <w:rFonts w:eastAsia="Times New Roman" w:cs="Times New Roman"/>
          <w:color w:val="3E3E3E"/>
          <w:szCs w:val="20"/>
          <w:lang w:eastAsia="pt-BR"/>
        </w:rPr>
        <w:t>.</w:t>
      </w:r>
    </w:p>
    <w:p w:rsidR="00967B7E" w:rsidRDefault="00E951C4" w:rsidP="00E951C4">
      <w:pPr>
        <w:spacing w:after="0" w:line="240" w:lineRule="auto"/>
        <w:rPr>
          <w:rFonts w:ascii="Calibri" w:hAnsi="Calibri" w:cs="Calibri"/>
        </w:rPr>
      </w:pPr>
      <w:r w:rsidRPr="00E951C4">
        <w:rPr>
          <w:rFonts w:eastAsia="Times New Roman" w:cs="Times New Roman"/>
          <w:b/>
          <w:bCs/>
          <w:color w:val="3E3E3E"/>
          <w:szCs w:val="20"/>
          <w:lang w:eastAsia="pt-BR"/>
        </w:rPr>
        <w:t>c)</w:t>
      </w:r>
      <w:r w:rsidRPr="00E951C4">
        <w:rPr>
          <w:rFonts w:eastAsia="Times New Roman" w:cs="Times New Roman"/>
          <w:color w:val="3E3E3E"/>
          <w:szCs w:val="20"/>
          <w:lang w:eastAsia="pt-BR"/>
        </w:rPr>
        <w:t xml:space="preserve"> Entregar, via </w:t>
      </w:r>
      <w:proofErr w:type="spellStart"/>
      <w:r w:rsidRPr="00E951C4">
        <w:rPr>
          <w:rFonts w:eastAsia="Times New Roman" w:cs="Times New Roman"/>
          <w:color w:val="3E3E3E"/>
          <w:szCs w:val="20"/>
          <w:lang w:eastAsia="pt-BR"/>
        </w:rPr>
        <w:t>sedex</w:t>
      </w:r>
      <w:proofErr w:type="spellEnd"/>
      <w:r w:rsidRPr="00E951C4">
        <w:rPr>
          <w:rFonts w:eastAsia="Times New Roman" w:cs="Times New Roman"/>
          <w:color w:val="3E3E3E"/>
          <w:szCs w:val="20"/>
          <w:lang w:eastAsia="pt-BR"/>
        </w:rPr>
        <w:t xml:space="preserve"> ou pessoalmente na secretaria acadêmica da Faculdade</w:t>
      </w:r>
      <w:bookmarkStart w:id="0" w:name="_GoBack"/>
      <w:bookmarkEnd w:id="0"/>
      <w:r w:rsidRPr="00E951C4">
        <w:rPr>
          <w:rFonts w:eastAsia="Times New Roman" w:cs="Times New Roman"/>
          <w:color w:val="3E3E3E"/>
          <w:szCs w:val="20"/>
          <w:lang w:eastAsia="pt-BR"/>
        </w:rPr>
        <w:t xml:space="preserve">, a documentação abaixo relacionada </w:t>
      </w:r>
      <w:r w:rsidR="00967B7E">
        <w:rPr>
          <w:rFonts w:ascii="Calibri" w:hAnsi="Calibri" w:cs="Calibri"/>
        </w:rPr>
        <w:t>até a data de vencimento do boleto (data do selo de postagem).</w:t>
      </w:r>
    </w:p>
    <w:p w:rsidR="00E951C4" w:rsidRPr="00E951C4" w:rsidRDefault="00E951C4" w:rsidP="00E951C4">
      <w:pPr>
        <w:spacing w:after="0" w:line="240" w:lineRule="auto"/>
        <w:rPr>
          <w:rFonts w:eastAsia="Times New Roman" w:cs="Times New Roman"/>
          <w:color w:val="3E3E3E"/>
          <w:szCs w:val="20"/>
          <w:lang w:eastAsia="pt-BR"/>
        </w:rPr>
      </w:pPr>
      <w:r w:rsidRPr="00E951C4">
        <w:rPr>
          <w:rFonts w:eastAsia="Times New Roman" w:cs="Times New Roman"/>
          <w:color w:val="3E3E3E"/>
          <w:szCs w:val="20"/>
          <w:u w:val="single"/>
          <w:lang w:eastAsia="pt-BR"/>
        </w:rPr>
        <w:t>Documentos necessários para a matrícula:</w:t>
      </w:r>
    </w:p>
    <w:p w:rsidR="00E951C4" w:rsidRPr="00E951C4" w:rsidRDefault="00E951C4" w:rsidP="00E951C4">
      <w:pPr>
        <w:numPr>
          <w:ilvl w:val="0"/>
          <w:numId w:val="6"/>
        </w:num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Cópia autenticada do diploma do curso superior devidamente registrado. Os recém-</w:t>
      </w:r>
      <w:proofErr w:type="gramStart"/>
      <w:r w:rsidRPr="00E951C4">
        <w:rPr>
          <w:rFonts w:eastAsia="Times New Roman" w:cs="Times New Roman"/>
          <w:color w:val="3E3E3E"/>
          <w:szCs w:val="20"/>
          <w:lang w:eastAsia="pt-BR"/>
        </w:rPr>
        <w:t>graduados</w:t>
      </w:r>
      <w:proofErr w:type="gramEnd"/>
      <w:r w:rsidRPr="00E951C4">
        <w:rPr>
          <w:rFonts w:eastAsia="Times New Roman" w:cs="Times New Roman"/>
          <w:color w:val="3E3E3E"/>
          <w:szCs w:val="20"/>
          <w:lang w:eastAsia="pt-BR"/>
        </w:rPr>
        <w:t>, cujos diplomas ainda não foram expedidos, deverão apresentar a cópia autenticada do Certificado de Conclusão do curso de graduação (prazo de três meses do início do curso para a entrega da cópia do Diploma, sob pena de cancelamento de matrícula);</w:t>
      </w:r>
    </w:p>
    <w:p w:rsidR="00E951C4" w:rsidRPr="00E951C4" w:rsidRDefault="00E951C4" w:rsidP="00E951C4">
      <w:pPr>
        <w:numPr>
          <w:ilvl w:val="0"/>
          <w:numId w:val="6"/>
        </w:num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Cópia autenticada do Histórico da graduação;</w:t>
      </w:r>
    </w:p>
    <w:p w:rsidR="00E951C4" w:rsidRPr="00E951C4" w:rsidRDefault="00E951C4" w:rsidP="00E951C4">
      <w:pPr>
        <w:numPr>
          <w:ilvl w:val="0"/>
          <w:numId w:val="6"/>
        </w:num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Cópia simples do documento de identidade válido nacionalmente (ou CNH válida);</w:t>
      </w:r>
    </w:p>
    <w:p w:rsidR="00E951C4" w:rsidRPr="00E951C4" w:rsidRDefault="00E951C4" w:rsidP="00E951C4">
      <w:pPr>
        <w:numPr>
          <w:ilvl w:val="0"/>
          <w:numId w:val="6"/>
        </w:num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Cópia simples do Cadastro de pessoas Física (CPF);</w:t>
      </w:r>
    </w:p>
    <w:p w:rsidR="00E951C4" w:rsidRPr="00E951C4" w:rsidRDefault="00E951C4" w:rsidP="00E951C4">
      <w:pPr>
        <w:numPr>
          <w:ilvl w:val="0"/>
          <w:numId w:val="6"/>
        </w:num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1 Foto 3×4 recente;</w:t>
      </w:r>
    </w:p>
    <w:p w:rsidR="00E951C4" w:rsidRPr="00E951C4" w:rsidRDefault="00E951C4" w:rsidP="00E951C4">
      <w:pPr>
        <w:numPr>
          <w:ilvl w:val="0"/>
          <w:numId w:val="6"/>
        </w:num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Cópia do comprovante de pagamento da matrícula;</w:t>
      </w:r>
    </w:p>
    <w:p w:rsidR="00E951C4" w:rsidRPr="00E951C4" w:rsidRDefault="00E951C4" w:rsidP="00E951C4">
      <w:pPr>
        <w:numPr>
          <w:ilvl w:val="0"/>
          <w:numId w:val="6"/>
        </w:num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Para inscrições como conveniado, documento (declaração ou holerite) que comprove vínculo com a instituição (sindicatos, redes de ensino e colaborador SESI/SENAI-SP).</w:t>
      </w:r>
    </w:p>
    <w:p w:rsidR="00E951C4" w:rsidRPr="00E951C4" w:rsidRDefault="00E951C4" w:rsidP="00E951C4">
      <w:pPr>
        <w:spacing w:after="0" w:line="240" w:lineRule="auto"/>
        <w:rPr>
          <w:rFonts w:eastAsia="Times New Roman" w:cs="Times New Roman"/>
          <w:color w:val="3E3E3E"/>
          <w:szCs w:val="20"/>
          <w:lang w:eastAsia="pt-BR"/>
        </w:rPr>
      </w:pPr>
      <w:r w:rsidRPr="00E951C4">
        <w:rPr>
          <w:rFonts w:eastAsia="Times New Roman" w:cs="Times New Roman"/>
          <w:color w:val="3E3E3E"/>
          <w:szCs w:val="20"/>
          <w:u w:val="single"/>
          <w:lang w:eastAsia="pt-BR"/>
        </w:rPr>
        <w:t>Endereço para envio da documentação:</w:t>
      </w:r>
    </w:p>
    <w:p w:rsidR="00E951C4" w:rsidRPr="00E951C4" w:rsidRDefault="00E951C4" w:rsidP="00E951C4">
      <w:p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Faculdade SESI-SP de Educação / Secretaria Acadêmica</w:t>
      </w:r>
    </w:p>
    <w:p w:rsidR="00E951C4" w:rsidRPr="00E951C4" w:rsidRDefault="00E951C4" w:rsidP="00E951C4">
      <w:p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A/C: Katherine Fischer</w:t>
      </w:r>
    </w:p>
    <w:p w:rsidR="00E951C4" w:rsidRPr="00E951C4" w:rsidRDefault="00E951C4" w:rsidP="00E951C4">
      <w:pPr>
        <w:spacing w:after="0" w:line="240" w:lineRule="auto"/>
        <w:rPr>
          <w:rFonts w:eastAsia="Times New Roman" w:cs="Times New Roman"/>
          <w:color w:val="3E3E3E"/>
          <w:szCs w:val="20"/>
          <w:lang w:eastAsia="pt-BR"/>
        </w:rPr>
      </w:pPr>
      <w:r w:rsidRPr="00E951C4">
        <w:rPr>
          <w:rFonts w:eastAsia="Times New Roman" w:cs="Times New Roman"/>
          <w:color w:val="3E3E3E"/>
          <w:szCs w:val="20"/>
          <w:lang w:eastAsia="pt-BR"/>
        </w:rPr>
        <w:t>Rua Carlos Weber, 835 – Vila Leopoldina, São Paulo – SP, CEP: 05303-902</w:t>
      </w:r>
    </w:p>
    <w:p w:rsidR="00E951C4" w:rsidRPr="00E951C4" w:rsidRDefault="00E951C4" w:rsidP="00E951C4">
      <w:pPr>
        <w:spacing w:after="0" w:line="240" w:lineRule="auto"/>
        <w:rPr>
          <w:rFonts w:eastAsia="Times New Roman" w:cs="Times New Roman"/>
          <w:bCs/>
          <w:color w:val="3E3E3E"/>
          <w:szCs w:val="20"/>
          <w:lang w:eastAsia="pt-BR"/>
        </w:rPr>
      </w:pPr>
      <w:proofErr w:type="gramStart"/>
      <w:r w:rsidRPr="00E951C4">
        <w:rPr>
          <w:rFonts w:eastAsia="Times New Roman" w:cs="Times New Roman"/>
          <w:b/>
          <w:bCs/>
          <w:color w:val="3E3E3E"/>
          <w:szCs w:val="20"/>
          <w:lang w:eastAsia="pt-BR"/>
        </w:rPr>
        <w:t xml:space="preserve">d) </w:t>
      </w:r>
      <w:r w:rsidRPr="00E951C4">
        <w:rPr>
          <w:rFonts w:eastAsia="Times New Roman" w:cs="Times New Roman"/>
          <w:bCs/>
          <w:color w:val="3E3E3E"/>
          <w:szCs w:val="20"/>
          <w:lang w:eastAsia="pt-BR"/>
        </w:rPr>
        <w:t>Após</w:t>
      </w:r>
      <w:proofErr w:type="gramEnd"/>
      <w:r w:rsidRPr="00E951C4">
        <w:rPr>
          <w:rFonts w:eastAsia="Times New Roman" w:cs="Times New Roman"/>
          <w:bCs/>
          <w:color w:val="3E3E3E"/>
          <w:szCs w:val="20"/>
          <w:lang w:eastAsia="pt-BR"/>
        </w:rPr>
        <w:t xml:space="preserve"> a aprovação da documentação a matrícula será confirmada via e-mail, ocasião em que será enviada também a minuta do contrato de prestação de serviços educacionais.</w:t>
      </w:r>
    </w:p>
    <w:p w:rsidR="00E951C4" w:rsidRPr="00E951C4" w:rsidRDefault="00E951C4" w:rsidP="00E951C4">
      <w:pPr>
        <w:pStyle w:val="PargrafodaLista"/>
        <w:spacing w:after="0" w:line="240" w:lineRule="auto"/>
        <w:ind w:left="0"/>
        <w:contextualSpacing w:val="0"/>
        <w:rPr>
          <w:rStyle w:val="Hyperlink"/>
          <w:color w:val="auto"/>
          <w:sz w:val="24"/>
          <w:u w:val="none"/>
        </w:rPr>
      </w:pPr>
      <w:proofErr w:type="gramStart"/>
      <w:r w:rsidRPr="00E951C4">
        <w:rPr>
          <w:rFonts w:eastAsia="Times New Roman" w:cs="Times New Roman"/>
          <w:b/>
          <w:bCs/>
          <w:color w:val="3E3E3E"/>
          <w:szCs w:val="20"/>
          <w:lang w:eastAsia="pt-BR"/>
        </w:rPr>
        <w:t>e)</w:t>
      </w:r>
      <w:r w:rsidRPr="00E951C4">
        <w:rPr>
          <w:rFonts w:eastAsia="Times New Roman" w:cs="Times New Roman"/>
          <w:color w:val="3E3E3E"/>
          <w:szCs w:val="20"/>
          <w:lang w:eastAsia="pt-BR"/>
        </w:rPr>
        <w:t> Assinar</w:t>
      </w:r>
      <w:proofErr w:type="gramEnd"/>
      <w:r w:rsidRPr="00E951C4">
        <w:rPr>
          <w:rFonts w:eastAsia="Times New Roman" w:cs="Times New Roman"/>
          <w:color w:val="3E3E3E"/>
          <w:szCs w:val="20"/>
          <w:lang w:eastAsia="pt-BR"/>
        </w:rPr>
        <w:t xml:space="preserve"> o contrato de prestação de serviços antes do início do primeiro dia de aula na Secretaria Acadêmica da Faculdade.</w:t>
      </w:r>
    </w:p>
    <w:p w:rsidR="00EF5E69" w:rsidRDefault="00EF5E69" w:rsidP="005F3DF6">
      <w:pPr>
        <w:spacing w:after="0" w:line="240" w:lineRule="auto"/>
        <w:jc w:val="center"/>
        <w:rPr>
          <w:b/>
          <w:sz w:val="28"/>
          <w:szCs w:val="28"/>
        </w:rPr>
      </w:pPr>
      <w:r w:rsidRPr="00EF5E69">
        <w:rPr>
          <w:b/>
          <w:sz w:val="28"/>
          <w:szCs w:val="28"/>
        </w:rPr>
        <w:t>Ficha de Inscrição</w:t>
      </w:r>
    </w:p>
    <w:tbl>
      <w:tblPr>
        <w:tblStyle w:val="Tabelacomgrade"/>
        <w:tblW w:w="0" w:type="auto"/>
        <w:tblInd w:w="137" w:type="dxa"/>
        <w:tblLook w:val="04A0" w:firstRow="1" w:lastRow="0" w:firstColumn="1" w:lastColumn="0" w:noHBand="0" w:noVBand="1"/>
      </w:tblPr>
      <w:tblGrid>
        <w:gridCol w:w="2693"/>
        <w:gridCol w:w="5714"/>
      </w:tblGrid>
      <w:tr w:rsidR="00EF5E69" w:rsidTr="00EF5E69">
        <w:trPr>
          <w:trHeight w:val="669"/>
        </w:trPr>
        <w:tc>
          <w:tcPr>
            <w:tcW w:w="2693" w:type="dxa"/>
            <w:vAlign w:val="center"/>
          </w:tcPr>
          <w:p w:rsidR="00EF5E69" w:rsidRPr="00EF5E69" w:rsidRDefault="00EF5E69" w:rsidP="005F3DF6">
            <w:r w:rsidRPr="00EF5E69">
              <w:t>Instituição conveniada</w:t>
            </w:r>
          </w:p>
        </w:tc>
        <w:tc>
          <w:tcPr>
            <w:tcW w:w="5714" w:type="dxa"/>
            <w:vAlign w:val="center"/>
          </w:tcPr>
          <w:p w:rsidR="00EF5E69" w:rsidRDefault="00EF5E69" w:rsidP="005F3DF6">
            <w:pPr>
              <w:rPr>
                <w:b/>
                <w:sz w:val="28"/>
                <w:szCs w:val="28"/>
              </w:rPr>
            </w:pPr>
          </w:p>
        </w:tc>
      </w:tr>
    </w:tbl>
    <w:p w:rsidR="00EF5E69" w:rsidRPr="00EF5E69" w:rsidRDefault="00EF5E69" w:rsidP="005F3DF6">
      <w:pPr>
        <w:spacing w:after="0" w:line="240" w:lineRule="auto"/>
        <w:jc w:val="center"/>
        <w:rPr>
          <w:b/>
          <w:sz w:val="28"/>
          <w:szCs w:val="28"/>
        </w:rPr>
      </w:pPr>
    </w:p>
    <w:tbl>
      <w:tblPr>
        <w:tblStyle w:val="Tabelacomgrade"/>
        <w:tblW w:w="0" w:type="auto"/>
        <w:tblInd w:w="137" w:type="dxa"/>
        <w:tblLook w:val="04A0" w:firstRow="1" w:lastRow="0" w:firstColumn="1" w:lastColumn="0" w:noHBand="0" w:noVBand="1"/>
      </w:tblPr>
      <w:tblGrid>
        <w:gridCol w:w="851"/>
        <w:gridCol w:w="7588"/>
      </w:tblGrid>
      <w:tr w:rsidR="00EF5E69" w:rsidRPr="00405D8B" w:rsidTr="00DB2848">
        <w:trPr>
          <w:trHeight w:val="573"/>
        </w:trPr>
        <w:tc>
          <w:tcPr>
            <w:tcW w:w="851" w:type="dxa"/>
            <w:vAlign w:val="center"/>
          </w:tcPr>
          <w:p w:rsidR="00EF5E69" w:rsidRPr="00405D8B" w:rsidRDefault="00DB2848" w:rsidP="00DB2848">
            <w:r>
              <w:t>Curso</w:t>
            </w:r>
          </w:p>
        </w:tc>
        <w:tc>
          <w:tcPr>
            <w:tcW w:w="7588" w:type="dxa"/>
            <w:vAlign w:val="center"/>
          </w:tcPr>
          <w:p w:rsidR="00EF5E69" w:rsidRPr="00405D8B" w:rsidRDefault="00EF5E69" w:rsidP="005F3DF6">
            <w:pPr>
              <w:rPr>
                <w:b/>
              </w:rPr>
            </w:pPr>
          </w:p>
        </w:tc>
      </w:tr>
    </w:tbl>
    <w:p w:rsidR="00DB2848" w:rsidRDefault="00DB2848" w:rsidP="005F3DF6">
      <w:pPr>
        <w:spacing w:after="0" w:line="240" w:lineRule="auto"/>
        <w:rPr>
          <w:b/>
        </w:rPr>
      </w:pPr>
    </w:p>
    <w:p w:rsidR="00EF5E69" w:rsidRPr="00405D8B" w:rsidRDefault="00EF5E69" w:rsidP="005F3DF6">
      <w:pPr>
        <w:spacing w:after="0" w:line="240" w:lineRule="auto"/>
        <w:rPr>
          <w:b/>
        </w:rPr>
      </w:pPr>
      <w:r w:rsidRPr="00405D8B">
        <w:rPr>
          <w:b/>
        </w:rPr>
        <w:lastRenderedPageBreak/>
        <w:t>Dados pessoais</w:t>
      </w:r>
    </w:p>
    <w:tbl>
      <w:tblPr>
        <w:tblStyle w:val="Tabelacomgrade"/>
        <w:tblW w:w="8357" w:type="dxa"/>
        <w:tblInd w:w="137" w:type="dxa"/>
        <w:tblLayout w:type="fixed"/>
        <w:tblLook w:val="04A0" w:firstRow="1" w:lastRow="0" w:firstColumn="1" w:lastColumn="0" w:noHBand="0" w:noVBand="1"/>
      </w:tblPr>
      <w:tblGrid>
        <w:gridCol w:w="1276"/>
        <w:gridCol w:w="710"/>
        <w:gridCol w:w="707"/>
        <w:gridCol w:w="137"/>
        <w:gridCol w:w="1280"/>
        <w:gridCol w:w="67"/>
        <w:gridCol w:w="217"/>
        <w:gridCol w:w="1266"/>
        <w:gridCol w:w="573"/>
        <w:gridCol w:w="288"/>
        <w:gridCol w:w="850"/>
        <w:gridCol w:w="567"/>
        <w:gridCol w:w="419"/>
      </w:tblGrid>
      <w:tr w:rsidR="00EF5E69" w:rsidRPr="00405D8B" w:rsidTr="00DB2848">
        <w:trPr>
          <w:trHeight w:val="454"/>
        </w:trPr>
        <w:tc>
          <w:tcPr>
            <w:tcW w:w="2693" w:type="dxa"/>
            <w:gridSpan w:val="3"/>
            <w:vAlign w:val="center"/>
          </w:tcPr>
          <w:p w:rsidR="00EF5E69" w:rsidRPr="00405D8B" w:rsidRDefault="00EF5E69" w:rsidP="005F3DF6">
            <w:r w:rsidRPr="00405D8B">
              <w:t>Nome completo</w:t>
            </w:r>
          </w:p>
        </w:tc>
        <w:tc>
          <w:tcPr>
            <w:tcW w:w="5664" w:type="dxa"/>
            <w:gridSpan w:val="10"/>
            <w:vAlign w:val="center"/>
          </w:tcPr>
          <w:p w:rsidR="00EF5E69" w:rsidRPr="00405D8B" w:rsidRDefault="00EF5E69" w:rsidP="005F3DF6"/>
        </w:tc>
      </w:tr>
      <w:tr w:rsidR="00EF5E69" w:rsidRPr="00405D8B" w:rsidTr="00DB2848">
        <w:trPr>
          <w:trHeight w:val="454"/>
        </w:trPr>
        <w:tc>
          <w:tcPr>
            <w:tcW w:w="2693" w:type="dxa"/>
            <w:gridSpan w:val="3"/>
            <w:vAlign w:val="center"/>
          </w:tcPr>
          <w:p w:rsidR="00EF5E69" w:rsidRPr="00405D8B" w:rsidRDefault="00EF5E69" w:rsidP="005F3DF6">
            <w:r w:rsidRPr="00405D8B">
              <w:t>Data de nascimento</w:t>
            </w:r>
          </w:p>
        </w:tc>
        <w:tc>
          <w:tcPr>
            <w:tcW w:w="5664" w:type="dxa"/>
            <w:gridSpan w:val="10"/>
            <w:vAlign w:val="center"/>
          </w:tcPr>
          <w:p w:rsidR="00EF5E69" w:rsidRPr="00405D8B" w:rsidRDefault="00EF5E69" w:rsidP="005F3DF6"/>
        </w:tc>
      </w:tr>
      <w:tr w:rsidR="00EF5E69" w:rsidRPr="00405D8B" w:rsidTr="00DB2848">
        <w:trPr>
          <w:trHeight w:val="454"/>
        </w:trPr>
        <w:tc>
          <w:tcPr>
            <w:tcW w:w="2693" w:type="dxa"/>
            <w:gridSpan w:val="3"/>
            <w:vAlign w:val="center"/>
          </w:tcPr>
          <w:p w:rsidR="00EF5E69" w:rsidRPr="00405D8B" w:rsidRDefault="00EF5E69" w:rsidP="005F3DF6">
            <w:r w:rsidRPr="00405D8B">
              <w:t>Sexo</w:t>
            </w:r>
          </w:p>
        </w:tc>
        <w:tc>
          <w:tcPr>
            <w:tcW w:w="5664" w:type="dxa"/>
            <w:gridSpan w:val="10"/>
            <w:vAlign w:val="center"/>
          </w:tcPr>
          <w:p w:rsidR="00EF5E69" w:rsidRPr="00405D8B" w:rsidRDefault="00EF5E69" w:rsidP="00967B7E"/>
        </w:tc>
      </w:tr>
      <w:tr w:rsidR="00EF5E69" w:rsidRPr="00405D8B" w:rsidTr="00DB2848">
        <w:trPr>
          <w:trHeight w:val="454"/>
        </w:trPr>
        <w:tc>
          <w:tcPr>
            <w:tcW w:w="2693" w:type="dxa"/>
            <w:gridSpan w:val="3"/>
            <w:vAlign w:val="center"/>
          </w:tcPr>
          <w:p w:rsidR="00EF5E69" w:rsidRPr="00405D8B" w:rsidRDefault="00EF5E69" w:rsidP="005F3DF6">
            <w:r w:rsidRPr="00405D8B">
              <w:t>RG</w:t>
            </w:r>
          </w:p>
        </w:tc>
        <w:tc>
          <w:tcPr>
            <w:tcW w:w="5664" w:type="dxa"/>
            <w:gridSpan w:val="10"/>
            <w:vAlign w:val="center"/>
          </w:tcPr>
          <w:p w:rsidR="00EF5E69" w:rsidRPr="00405D8B" w:rsidRDefault="00EF5E69" w:rsidP="005F3DF6"/>
        </w:tc>
      </w:tr>
      <w:tr w:rsidR="00EF5E69" w:rsidRPr="00405D8B" w:rsidTr="00DB2848">
        <w:trPr>
          <w:trHeight w:val="454"/>
        </w:trPr>
        <w:tc>
          <w:tcPr>
            <w:tcW w:w="2693" w:type="dxa"/>
            <w:gridSpan w:val="3"/>
            <w:vAlign w:val="center"/>
          </w:tcPr>
          <w:p w:rsidR="00EF5E69" w:rsidRPr="00405D8B" w:rsidRDefault="00EF5E69" w:rsidP="005F3DF6">
            <w:r w:rsidRPr="00405D8B">
              <w:t>Dígito do RG</w:t>
            </w:r>
          </w:p>
        </w:tc>
        <w:tc>
          <w:tcPr>
            <w:tcW w:w="5664" w:type="dxa"/>
            <w:gridSpan w:val="10"/>
            <w:vAlign w:val="center"/>
          </w:tcPr>
          <w:p w:rsidR="00EF5E69" w:rsidRPr="00405D8B" w:rsidRDefault="00EF5E69" w:rsidP="005F3DF6"/>
        </w:tc>
      </w:tr>
      <w:tr w:rsidR="00EF5E69" w:rsidRPr="00405D8B" w:rsidTr="00DB2848">
        <w:trPr>
          <w:trHeight w:val="454"/>
        </w:trPr>
        <w:tc>
          <w:tcPr>
            <w:tcW w:w="2693" w:type="dxa"/>
            <w:gridSpan w:val="3"/>
            <w:vAlign w:val="center"/>
          </w:tcPr>
          <w:p w:rsidR="00EF5E69" w:rsidRPr="00405D8B" w:rsidRDefault="00EF5E69" w:rsidP="005F3DF6">
            <w:r w:rsidRPr="00405D8B">
              <w:t>UF</w:t>
            </w:r>
          </w:p>
        </w:tc>
        <w:tc>
          <w:tcPr>
            <w:tcW w:w="5664" w:type="dxa"/>
            <w:gridSpan w:val="10"/>
            <w:vAlign w:val="center"/>
          </w:tcPr>
          <w:p w:rsidR="00EF5E69" w:rsidRPr="00405D8B" w:rsidRDefault="00EF5E69" w:rsidP="005F3DF6"/>
        </w:tc>
      </w:tr>
      <w:tr w:rsidR="00EF5E69" w:rsidRPr="00405D8B" w:rsidTr="00DB2848">
        <w:trPr>
          <w:trHeight w:val="454"/>
        </w:trPr>
        <w:tc>
          <w:tcPr>
            <w:tcW w:w="2693" w:type="dxa"/>
            <w:gridSpan w:val="3"/>
            <w:vAlign w:val="center"/>
          </w:tcPr>
          <w:p w:rsidR="00EF5E69" w:rsidRPr="00405D8B" w:rsidRDefault="00EF5E69" w:rsidP="005F3DF6">
            <w:r w:rsidRPr="00405D8B">
              <w:t>Órgão emissor</w:t>
            </w:r>
          </w:p>
        </w:tc>
        <w:tc>
          <w:tcPr>
            <w:tcW w:w="5664" w:type="dxa"/>
            <w:gridSpan w:val="10"/>
            <w:vAlign w:val="center"/>
          </w:tcPr>
          <w:p w:rsidR="00EF5E69" w:rsidRPr="00405D8B" w:rsidRDefault="00EF5E69" w:rsidP="005F3DF6"/>
        </w:tc>
      </w:tr>
      <w:tr w:rsidR="00EF5E69" w:rsidRPr="00405D8B" w:rsidTr="00DB2848">
        <w:trPr>
          <w:trHeight w:val="454"/>
        </w:trPr>
        <w:tc>
          <w:tcPr>
            <w:tcW w:w="2693" w:type="dxa"/>
            <w:gridSpan w:val="3"/>
            <w:vAlign w:val="center"/>
          </w:tcPr>
          <w:p w:rsidR="00EF5E69" w:rsidRPr="00405D8B" w:rsidRDefault="00EF5E69" w:rsidP="005F3DF6">
            <w:r w:rsidRPr="00405D8B">
              <w:t>Data de emissão</w:t>
            </w:r>
          </w:p>
        </w:tc>
        <w:tc>
          <w:tcPr>
            <w:tcW w:w="5664" w:type="dxa"/>
            <w:gridSpan w:val="10"/>
            <w:vAlign w:val="center"/>
          </w:tcPr>
          <w:p w:rsidR="00EF5E69" w:rsidRPr="00405D8B" w:rsidRDefault="00EF5E69" w:rsidP="005F3DF6"/>
        </w:tc>
      </w:tr>
      <w:tr w:rsidR="00107864" w:rsidRPr="00405D8B" w:rsidTr="00DB2848">
        <w:trPr>
          <w:trHeight w:val="454"/>
        </w:trPr>
        <w:tc>
          <w:tcPr>
            <w:tcW w:w="2693" w:type="dxa"/>
            <w:gridSpan w:val="3"/>
            <w:vAlign w:val="center"/>
          </w:tcPr>
          <w:p w:rsidR="00107864" w:rsidRPr="00405D8B" w:rsidRDefault="00107864" w:rsidP="00361279">
            <w:r w:rsidRPr="00405D8B">
              <w:t>Número do CPF</w:t>
            </w:r>
            <w:r w:rsidRPr="00405D8B">
              <w:tab/>
            </w:r>
          </w:p>
        </w:tc>
        <w:tc>
          <w:tcPr>
            <w:tcW w:w="5664" w:type="dxa"/>
            <w:gridSpan w:val="10"/>
            <w:vAlign w:val="center"/>
          </w:tcPr>
          <w:p w:rsidR="00107864" w:rsidRPr="00405D8B" w:rsidRDefault="00107864" w:rsidP="00361279"/>
        </w:tc>
      </w:tr>
      <w:tr w:rsidR="00107864" w:rsidRPr="00405D8B" w:rsidTr="00DB2848">
        <w:trPr>
          <w:trHeight w:val="454"/>
        </w:trPr>
        <w:tc>
          <w:tcPr>
            <w:tcW w:w="2693" w:type="dxa"/>
            <w:gridSpan w:val="3"/>
            <w:vAlign w:val="center"/>
          </w:tcPr>
          <w:p w:rsidR="00107864" w:rsidRPr="00405D8B" w:rsidRDefault="00107864" w:rsidP="00361279">
            <w:r>
              <w:t>País de nascimento</w:t>
            </w:r>
          </w:p>
        </w:tc>
        <w:tc>
          <w:tcPr>
            <w:tcW w:w="5664" w:type="dxa"/>
            <w:gridSpan w:val="10"/>
            <w:vAlign w:val="center"/>
          </w:tcPr>
          <w:p w:rsidR="00107864" w:rsidRPr="00405D8B" w:rsidRDefault="00107864" w:rsidP="00361279"/>
        </w:tc>
      </w:tr>
      <w:tr w:rsidR="00107864" w:rsidRPr="00405D8B" w:rsidTr="00DB2848">
        <w:trPr>
          <w:trHeight w:val="454"/>
        </w:trPr>
        <w:tc>
          <w:tcPr>
            <w:tcW w:w="2693" w:type="dxa"/>
            <w:gridSpan w:val="3"/>
            <w:vAlign w:val="center"/>
          </w:tcPr>
          <w:p w:rsidR="00107864" w:rsidRPr="00405D8B" w:rsidRDefault="00107864" w:rsidP="00107864">
            <w:r>
              <w:t>Estado</w:t>
            </w:r>
            <w:r w:rsidRPr="00405D8B">
              <w:t xml:space="preserve"> de nascimento</w:t>
            </w:r>
          </w:p>
        </w:tc>
        <w:tc>
          <w:tcPr>
            <w:tcW w:w="5664" w:type="dxa"/>
            <w:gridSpan w:val="10"/>
            <w:vAlign w:val="center"/>
          </w:tcPr>
          <w:p w:rsidR="00107864" w:rsidRPr="00405D8B" w:rsidRDefault="00107864" w:rsidP="00107864"/>
        </w:tc>
      </w:tr>
      <w:tr w:rsidR="00107864" w:rsidRPr="00405D8B" w:rsidTr="00DB2848">
        <w:trPr>
          <w:trHeight w:val="454"/>
        </w:trPr>
        <w:tc>
          <w:tcPr>
            <w:tcW w:w="2693" w:type="dxa"/>
            <w:gridSpan w:val="3"/>
            <w:vAlign w:val="center"/>
          </w:tcPr>
          <w:p w:rsidR="00107864" w:rsidRPr="00405D8B" w:rsidRDefault="00107864" w:rsidP="00107864">
            <w:r w:rsidRPr="00405D8B">
              <w:t>Naturalidade</w:t>
            </w:r>
          </w:p>
        </w:tc>
        <w:tc>
          <w:tcPr>
            <w:tcW w:w="5664" w:type="dxa"/>
            <w:gridSpan w:val="10"/>
            <w:vAlign w:val="center"/>
          </w:tcPr>
          <w:p w:rsidR="00107864" w:rsidRPr="00405D8B" w:rsidRDefault="00107864" w:rsidP="00107864"/>
        </w:tc>
      </w:tr>
      <w:tr w:rsidR="00107864" w:rsidRPr="00405D8B" w:rsidTr="00DB2848">
        <w:trPr>
          <w:trHeight w:val="454"/>
        </w:trPr>
        <w:tc>
          <w:tcPr>
            <w:tcW w:w="2693" w:type="dxa"/>
            <w:gridSpan w:val="3"/>
            <w:vAlign w:val="center"/>
          </w:tcPr>
          <w:p w:rsidR="00107864" w:rsidRPr="00405D8B" w:rsidRDefault="00107864" w:rsidP="00107864">
            <w:r w:rsidRPr="00405D8B">
              <w:t>Nome da mãe</w:t>
            </w:r>
          </w:p>
        </w:tc>
        <w:tc>
          <w:tcPr>
            <w:tcW w:w="5664" w:type="dxa"/>
            <w:gridSpan w:val="10"/>
            <w:vAlign w:val="center"/>
          </w:tcPr>
          <w:p w:rsidR="00107864" w:rsidRPr="00405D8B" w:rsidRDefault="00107864" w:rsidP="00107864"/>
        </w:tc>
      </w:tr>
      <w:tr w:rsidR="00107864" w:rsidRPr="00405D8B" w:rsidTr="00DB2848">
        <w:trPr>
          <w:trHeight w:val="454"/>
        </w:trPr>
        <w:tc>
          <w:tcPr>
            <w:tcW w:w="2693" w:type="dxa"/>
            <w:gridSpan w:val="3"/>
            <w:vAlign w:val="center"/>
          </w:tcPr>
          <w:p w:rsidR="00107864" w:rsidRPr="00405D8B" w:rsidRDefault="00107864" w:rsidP="00107864">
            <w:r w:rsidRPr="00405D8B">
              <w:t>Nome do pai</w:t>
            </w:r>
          </w:p>
        </w:tc>
        <w:tc>
          <w:tcPr>
            <w:tcW w:w="5664" w:type="dxa"/>
            <w:gridSpan w:val="10"/>
            <w:vAlign w:val="center"/>
          </w:tcPr>
          <w:p w:rsidR="00107864" w:rsidRPr="00405D8B" w:rsidRDefault="00107864" w:rsidP="00107864"/>
        </w:tc>
      </w:tr>
      <w:tr w:rsidR="00107864" w:rsidRPr="00405D8B" w:rsidTr="00DB2848">
        <w:trPr>
          <w:trHeight w:val="454"/>
        </w:trPr>
        <w:tc>
          <w:tcPr>
            <w:tcW w:w="2693" w:type="dxa"/>
            <w:gridSpan w:val="3"/>
            <w:vAlign w:val="center"/>
          </w:tcPr>
          <w:p w:rsidR="00107864" w:rsidRPr="00405D8B" w:rsidRDefault="00107864" w:rsidP="00107864">
            <w:r w:rsidRPr="00405D8B">
              <w:t>Etnia</w:t>
            </w:r>
          </w:p>
        </w:tc>
        <w:tc>
          <w:tcPr>
            <w:tcW w:w="5664" w:type="dxa"/>
            <w:gridSpan w:val="10"/>
            <w:vAlign w:val="center"/>
          </w:tcPr>
          <w:p w:rsidR="00107864" w:rsidRPr="00405D8B" w:rsidRDefault="00107864" w:rsidP="00107864"/>
        </w:tc>
      </w:tr>
      <w:tr w:rsidR="00107864" w:rsidRPr="00405D8B" w:rsidTr="00DB2848">
        <w:trPr>
          <w:trHeight w:val="668"/>
        </w:trPr>
        <w:tc>
          <w:tcPr>
            <w:tcW w:w="2693" w:type="dxa"/>
            <w:gridSpan w:val="3"/>
            <w:vAlign w:val="center"/>
          </w:tcPr>
          <w:p w:rsidR="00107864" w:rsidRPr="00405D8B" w:rsidRDefault="00107864" w:rsidP="00107864">
            <w:r w:rsidRPr="00405D8B">
              <w:t>Situação ocupacional</w:t>
            </w:r>
          </w:p>
          <w:p w:rsidR="00107864" w:rsidRPr="00405D8B" w:rsidRDefault="00107864" w:rsidP="00107864">
            <w:r w:rsidRPr="00405D8B">
              <w:t>(Insira o número da opção)</w:t>
            </w:r>
          </w:p>
        </w:tc>
        <w:tc>
          <w:tcPr>
            <w:tcW w:w="5664" w:type="dxa"/>
            <w:gridSpan w:val="10"/>
            <w:vAlign w:val="center"/>
          </w:tcPr>
          <w:p w:rsidR="00107864" w:rsidRPr="00405D8B" w:rsidRDefault="00107864" w:rsidP="00107864"/>
        </w:tc>
      </w:tr>
      <w:tr w:rsidR="00107864" w:rsidRPr="00405D8B" w:rsidTr="00DB2848">
        <w:trPr>
          <w:trHeight w:val="567"/>
        </w:trPr>
        <w:tc>
          <w:tcPr>
            <w:tcW w:w="4177" w:type="dxa"/>
            <w:gridSpan w:val="6"/>
            <w:vAlign w:val="center"/>
          </w:tcPr>
          <w:p w:rsidR="00107864" w:rsidRPr="00405D8B" w:rsidRDefault="00107864" w:rsidP="00107864">
            <w:r w:rsidRPr="00405D8B">
              <w:t>1. Não atuo</w:t>
            </w:r>
          </w:p>
          <w:p w:rsidR="00107864" w:rsidRPr="00405D8B" w:rsidRDefault="00107864" w:rsidP="00107864">
            <w:r w:rsidRPr="00405D8B">
              <w:t>2. Estudante da Educação Básica</w:t>
            </w:r>
          </w:p>
          <w:p w:rsidR="00107864" w:rsidRPr="00405D8B" w:rsidRDefault="00107864" w:rsidP="00107864">
            <w:r w:rsidRPr="00405D8B">
              <w:t>3. Estudante do Ensino Superior</w:t>
            </w:r>
          </w:p>
          <w:p w:rsidR="00107864" w:rsidRPr="00405D8B" w:rsidRDefault="00107864" w:rsidP="00107864">
            <w:r w:rsidRPr="00405D8B">
              <w:t>4. Professor da Educação Básica Privada</w:t>
            </w:r>
          </w:p>
          <w:p w:rsidR="00107864" w:rsidRPr="00405D8B" w:rsidRDefault="00107864" w:rsidP="00107864">
            <w:r w:rsidRPr="00405D8B">
              <w:t>5. Professor da Educação Básica Pública</w:t>
            </w:r>
          </w:p>
          <w:p w:rsidR="00107864" w:rsidRPr="00405D8B" w:rsidRDefault="00107864" w:rsidP="00107864">
            <w:r w:rsidRPr="00405D8B">
              <w:t>6. Professor de Instituição Privada do Ensino Superior</w:t>
            </w:r>
          </w:p>
          <w:p w:rsidR="00107864" w:rsidRPr="00405D8B" w:rsidRDefault="00107864" w:rsidP="00107864">
            <w:r w:rsidRPr="00405D8B">
              <w:t>7. Professor de Instituição Pública do Ensino Superior</w:t>
            </w:r>
          </w:p>
        </w:tc>
        <w:tc>
          <w:tcPr>
            <w:tcW w:w="4180" w:type="dxa"/>
            <w:gridSpan w:val="7"/>
            <w:vAlign w:val="center"/>
          </w:tcPr>
          <w:p w:rsidR="00107864" w:rsidRPr="00405D8B" w:rsidRDefault="00107864" w:rsidP="00107864">
            <w:r w:rsidRPr="00405D8B">
              <w:t>8. Gestor da Educação Básica Privada</w:t>
            </w:r>
          </w:p>
          <w:p w:rsidR="00107864" w:rsidRPr="00405D8B" w:rsidRDefault="00107864" w:rsidP="00107864">
            <w:r w:rsidRPr="00405D8B">
              <w:t>9. Gestor da Educação Básica Pública</w:t>
            </w:r>
          </w:p>
          <w:p w:rsidR="00107864" w:rsidRPr="00405D8B" w:rsidRDefault="00107864" w:rsidP="00107864">
            <w:r w:rsidRPr="00405D8B">
              <w:t>10. Gestor de Instituição Privada do Ensino Superior</w:t>
            </w:r>
          </w:p>
          <w:p w:rsidR="00107864" w:rsidRPr="00405D8B" w:rsidRDefault="00107864" w:rsidP="00107864">
            <w:r w:rsidRPr="00405D8B">
              <w:t>11. Gestor de Instituição Pública do Ensino Superior</w:t>
            </w:r>
          </w:p>
          <w:p w:rsidR="00107864" w:rsidRPr="00405D8B" w:rsidRDefault="00107864" w:rsidP="00107864">
            <w:r w:rsidRPr="00405D8B">
              <w:t>12. Pesquisador</w:t>
            </w:r>
          </w:p>
          <w:p w:rsidR="00107864" w:rsidRPr="00405D8B" w:rsidRDefault="00107864" w:rsidP="00107864">
            <w:r w:rsidRPr="00405D8B">
              <w:t>13. Outra função</w:t>
            </w:r>
          </w:p>
        </w:tc>
      </w:tr>
      <w:tr w:rsidR="00107864" w:rsidRPr="00405D8B" w:rsidTr="00DB2848">
        <w:trPr>
          <w:trHeight w:val="130"/>
        </w:trPr>
        <w:tc>
          <w:tcPr>
            <w:tcW w:w="2693" w:type="dxa"/>
            <w:gridSpan w:val="3"/>
            <w:vMerge w:val="restart"/>
            <w:vAlign w:val="center"/>
          </w:tcPr>
          <w:p w:rsidR="00107864" w:rsidRPr="00405D8B" w:rsidRDefault="00107864" w:rsidP="00361279">
            <w:r>
              <w:t>Endereço completo</w:t>
            </w:r>
          </w:p>
        </w:tc>
        <w:tc>
          <w:tcPr>
            <w:tcW w:w="3828" w:type="dxa"/>
            <w:gridSpan w:val="7"/>
            <w:vAlign w:val="center"/>
          </w:tcPr>
          <w:p w:rsidR="00107864" w:rsidRPr="005F3DF6" w:rsidRDefault="00107864" w:rsidP="00361279">
            <w:pPr>
              <w:rPr>
                <w:sz w:val="14"/>
                <w:szCs w:val="14"/>
              </w:rPr>
            </w:pPr>
            <w:r w:rsidRPr="005F3DF6">
              <w:rPr>
                <w:sz w:val="14"/>
                <w:szCs w:val="14"/>
              </w:rPr>
              <w:t>Logradouro</w:t>
            </w:r>
          </w:p>
        </w:tc>
        <w:tc>
          <w:tcPr>
            <w:tcW w:w="850" w:type="dxa"/>
            <w:vAlign w:val="center"/>
          </w:tcPr>
          <w:p w:rsidR="00107864" w:rsidRPr="005F3DF6" w:rsidRDefault="00107864" w:rsidP="00361279">
            <w:pPr>
              <w:rPr>
                <w:sz w:val="14"/>
                <w:szCs w:val="14"/>
              </w:rPr>
            </w:pPr>
            <w:r>
              <w:rPr>
                <w:sz w:val="14"/>
                <w:szCs w:val="14"/>
              </w:rPr>
              <w:t>Nº</w:t>
            </w:r>
          </w:p>
        </w:tc>
        <w:tc>
          <w:tcPr>
            <w:tcW w:w="986" w:type="dxa"/>
            <w:gridSpan w:val="2"/>
            <w:vAlign w:val="center"/>
          </w:tcPr>
          <w:p w:rsidR="00107864" w:rsidRPr="005F3DF6" w:rsidRDefault="00107864" w:rsidP="00361279">
            <w:pPr>
              <w:rPr>
                <w:sz w:val="14"/>
                <w:szCs w:val="14"/>
              </w:rPr>
            </w:pPr>
            <w:r w:rsidRPr="005F3DF6">
              <w:rPr>
                <w:sz w:val="14"/>
                <w:szCs w:val="14"/>
              </w:rPr>
              <w:t>Complemento</w:t>
            </w:r>
          </w:p>
        </w:tc>
      </w:tr>
      <w:tr w:rsidR="00107864" w:rsidRPr="00405D8B" w:rsidTr="00DB2848">
        <w:trPr>
          <w:trHeight w:val="374"/>
        </w:trPr>
        <w:tc>
          <w:tcPr>
            <w:tcW w:w="2693" w:type="dxa"/>
            <w:gridSpan w:val="3"/>
            <w:vMerge/>
            <w:vAlign w:val="center"/>
          </w:tcPr>
          <w:p w:rsidR="00107864" w:rsidRDefault="00107864" w:rsidP="00361279"/>
        </w:tc>
        <w:tc>
          <w:tcPr>
            <w:tcW w:w="3828" w:type="dxa"/>
            <w:gridSpan w:val="7"/>
            <w:vAlign w:val="center"/>
          </w:tcPr>
          <w:p w:rsidR="00107864" w:rsidRPr="00405D8B" w:rsidRDefault="00107864" w:rsidP="00361279"/>
        </w:tc>
        <w:tc>
          <w:tcPr>
            <w:tcW w:w="850" w:type="dxa"/>
            <w:vAlign w:val="center"/>
          </w:tcPr>
          <w:p w:rsidR="00107864" w:rsidRPr="00405D8B" w:rsidRDefault="00107864" w:rsidP="00361279"/>
        </w:tc>
        <w:tc>
          <w:tcPr>
            <w:tcW w:w="986" w:type="dxa"/>
            <w:gridSpan w:val="2"/>
            <w:vAlign w:val="center"/>
          </w:tcPr>
          <w:p w:rsidR="00107864" w:rsidRPr="00405D8B" w:rsidRDefault="00107864" w:rsidP="00361279"/>
        </w:tc>
      </w:tr>
      <w:tr w:rsidR="00107864" w:rsidRPr="005F3DF6" w:rsidTr="00DB2848">
        <w:trPr>
          <w:trHeight w:val="124"/>
        </w:trPr>
        <w:tc>
          <w:tcPr>
            <w:tcW w:w="1276" w:type="dxa"/>
            <w:vAlign w:val="center"/>
          </w:tcPr>
          <w:p w:rsidR="00107864" w:rsidRPr="005F3DF6" w:rsidRDefault="00107864" w:rsidP="00361279">
            <w:pPr>
              <w:rPr>
                <w:sz w:val="14"/>
                <w:szCs w:val="14"/>
              </w:rPr>
            </w:pPr>
            <w:r w:rsidRPr="005F3DF6">
              <w:rPr>
                <w:sz w:val="14"/>
                <w:szCs w:val="14"/>
              </w:rPr>
              <w:t>CEP</w:t>
            </w:r>
          </w:p>
        </w:tc>
        <w:tc>
          <w:tcPr>
            <w:tcW w:w="3118" w:type="dxa"/>
            <w:gridSpan w:val="6"/>
            <w:vAlign w:val="center"/>
          </w:tcPr>
          <w:p w:rsidR="00107864" w:rsidRPr="005F3DF6" w:rsidRDefault="00107864" w:rsidP="00361279">
            <w:pPr>
              <w:rPr>
                <w:sz w:val="14"/>
                <w:szCs w:val="14"/>
              </w:rPr>
            </w:pPr>
            <w:r>
              <w:rPr>
                <w:sz w:val="14"/>
                <w:szCs w:val="14"/>
              </w:rPr>
              <w:t>Bairro</w:t>
            </w:r>
          </w:p>
        </w:tc>
        <w:tc>
          <w:tcPr>
            <w:tcW w:w="3544" w:type="dxa"/>
            <w:gridSpan w:val="5"/>
            <w:vAlign w:val="center"/>
          </w:tcPr>
          <w:p w:rsidR="00107864" w:rsidRPr="005F3DF6" w:rsidRDefault="00107864" w:rsidP="00361279">
            <w:pPr>
              <w:rPr>
                <w:sz w:val="14"/>
                <w:szCs w:val="14"/>
              </w:rPr>
            </w:pPr>
            <w:r w:rsidRPr="005F3DF6">
              <w:rPr>
                <w:sz w:val="14"/>
                <w:szCs w:val="14"/>
              </w:rPr>
              <w:t>Cidade</w:t>
            </w:r>
          </w:p>
        </w:tc>
        <w:tc>
          <w:tcPr>
            <w:tcW w:w="419" w:type="dxa"/>
            <w:vAlign w:val="center"/>
          </w:tcPr>
          <w:p w:rsidR="00107864" w:rsidRPr="005F3DF6" w:rsidRDefault="00107864" w:rsidP="00361279">
            <w:pPr>
              <w:rPr>
                <w:sz w:val="14"/>
                <w:szCs w:val="14"/>
              </w:rPr>
            </w:pPr>
            <w:r w:rsidRPr="005F3DF6">
              <w:rPr>
                <w:sz w:val="14"/>
                <w:szCs w:val="14"/>
              </w:rPr>
              <w:t>UF</w:t>
            </w:r>
          </w:p>
        </w:tc>
      </w:tr>
      <w:tr w:rsidR="00107864" w:rsidRPr="00405D8B" w:rsidTr="00DB2848">
        <w:trPr>
          <w:trHeight w:val="368"/>
        </w:trPr>
        <w:tc>
          <w:tcPr>
            <w:tcW w:w="1276" w:type="dxa"/>
            <w:vAlign w:val="center"/>
          </w:tcPr>
          <w:p w:rsidR="00107864" w:rsidRPr="00405D8B" w:rsidRDefault="00107864" w:rsidP="00361279"/>
        </w:tc>
        <w:tc>
          <w:tcPr>
            <w:tcW w:w="3118" w:type="dxa"/>
            <w:gridSpan w:val="6"/>
            <w:vAlign w:val="center"/>
          </w:tcPr>
          <w:p w:rsidR="00107864" w:rsidRPr="00405D8B" w:rsidRDefault="00107864" w:rsidP="00361279"/>
        </w:tc>
        <w:tc>
          <w:tcPr>
            <w:tcW w:w="3544" w:type="dxa"/>
            <w:gridSpan w:val="5"/>
            <w:vAlign w:val="center"/>
          </w:tcPr>
          <w:p w:rsidR="00107864" w:rsidRPr="00405D8B" w:rsidRDefault="00107864" w:rsidP="00361279"/>
        </w:tc>
        <w:tc>
          <w:tcPr>
            <w:tcW w:w="419" w:type="dxa"/>
            <w:vAlign w:val="center"/>
          </w:tcPr>
          <w:p w:rsidR="00107864" w:rsidRPr="00405D8B" w:rsidRDefault="00107864" w:rsidP="00361279"/>
        </w:tc>
      </w:tr>
      <w:tr w:rsidR="00107864" w:rsidRPr="009D3473" w:rsidTr="00DB2848">
        <w:trPr>
          <w:trHeight w:val="102"/>
        </w:trPr>
        <w:tc>
          <w:tcPr>
            <w:tcW w:w="2830" w:type="dxa"/>
            <w:gridSpan w:val="4"/>
            <w:vAlign w:val="center"/>
          </w:tcPr>
          <w:p w:rsidR="00107864" w:rsidRPr="009D3473" w:rsidRDefault="00107864" w:rsidP="00361279">
            <w:pPr>
              <w:rPr>
                <w:sz w:val="14"/>
                <w:szCs w:val="14"/>
              </w:rPr>
            </w:pPr>
            <w:r>
              <w:rPr>
                <w:sz w:val="14"/>
                <w:szCs w:val="14"/>
              </w:rPr>
              <w:t>DDD + Fone residencial</w:t>
            </w:r>
          </w:p>
        </w:tc>
        <w:tc>
          <w:tcPr>
            <w:tcW w:w="2830" w:type="dxa"/>
            <w:gridSpan w:val="4"/>
            <w:vAlign w:val="center"/>
          </w:tcPr>
          <w:p w:rsidR="00107864" w:rsidRPr="009D3473" w:rsidRDefault="00107864" w:rsidP="00361279">
            <w:pPr>
              <w:rPr>
                <w:sz w:val="14"/>
                <w:szCs w:val="14"/>
              </w:rPr>
            </w:pPr>
            <w:r>
              <w:rPr>
                <w:sz w:val="14"/>
                <w:szCs w:val="14"/>
              </w:rPr>
              <w:t>DDD + Fone comercial</w:t>
            </w:r>
          </w:p>
        </w:tc>
        <w:tc>
          <w:tcPr>
            <w:tcW w:w="2697" w:type="dxa"/>
            <w:gridSpan w:val="5"/>
            <w:vAlign w:val="center"/>
          </w:tcPr>
          <w:p w:rsidR="00107864" w:rsidRPr="009D3473" w:rsidRDefault="00107864" w:rsidP="00361279">
            <w:pPr>
              <w:rPr>
                <w:sz w:val="14"/>
                <w:szCs w:val="14"/>
              </w:rPr>
            </w:pPr>
            <w:r>
              <w:rPr>
                <w:sz w:val="14"/>
                <w:szCs w:val="14"/>
              </w:rPr>
              <w:t>DDD + Fone celular</w:t>
            </w:r>
          </w:p>
        </w:tc>
      </w:tr>
      <w:tr w:rsidR="00107864" w:rsidRPr="00405D8B" w:rsidTr="00DB2848">
        <w:trPr>
          <w:trHeight w:val="345"/>
        </w:trPr>
        <w:tc>
          <w:tcPr>
            <w:tcW w:w="2830" w:type="dxa"/>
            <w:gridSpan w:val="4"/>
            <w:vAlign w:val="center"/>
          </w:tcPr>
          <w:p w:rsidR="00107864" w:rsidRPr="00405D8B" w:rsidRDefault="00107864" w:rsidP="00361279"/>
        </w:tc>
        <w:tc>
          <w:tcPr>
            <w:tcW w:w="2830" w:type="dxa"/>
            <w:gridSpan w:val="4"/>
            <w:vAlign w:val="center"/>
          </w:tcPr>
          <w:p w:rsidR="00107864" w:rsidRPr="00405D8B" w:rsidRDefault="00107864" w:rsidP="00361279"/>
        </w:tc>
        <w:tc>
          <w:tcPr>
            <w:tcW w:w="2697" w:type="dxa"/>
            <w:gridSpan w:val="5"/>
            <w:vAlign w:val="center"/>
          </w:tcPr>
          <w:p w:rsidR="00107864" w:rsidRPr="00405D8B" w:rsidRDefault="00107864" w:rsidP="00361279"/>
        </w:tc>
      </w:tr>
      <w:tr w:rsidR="00107864" w:rsidRPr="00405D8B" w:rsidTr="00DB2848">
        <w:trPr>
          <w:trHeight w:val="125"/>
        </w:trPr>
        <w:tc>
          <w:tcPr>
            <w:tcW w:w="4394" w:type="dxa"/>
            <w:gridSpan w:val="7"/>
            <w:vAlign w:val="center"/>
          </w:tcPr>
          <w:p w:rsidR="00107864" w:rsidRPr="009D3473" w:rsidRDefault="00107864" w:rsidP="00361279">
            <w:pPr>
              <w:rPr>
                <w:sz w:val="14"/>
                <w:szCs w:val="14"/>
              </w:rPr>
            </w:pPr>
            <w:proofErr w:type="spellStart"/>
            <w:r>
              <w:rPr>
                <w:sz w:val="14"/>
                <w:szCs w:val="14"/>
              </w:rPr>
              <w:t>Email</w:t>
            </w:r>
            <w:proofErr w:type="spellEnd"/>
            <w:r>
              <w:rPr>
                <w:sz w:val="14"/>
                <w:szCs w:val="14"/>
              </w:rPr>
              <w:t xml:space="preserve"> principal</w:t>
            </w:r>
          </w:p>
        </w:tc>
        <w:tc>
          <w:tcPr>
            <w:tcW w:w="3963" w:type="dxa"/>
            <w:gridSpan w:val="6"/>
            <w:vAlign w:val="center"/>
          </w:tcPr>
          <w:p w:rsidR="00107864" w:rsidRPr="009D3473" w:rsidRDefault="00107864" w:rsidP="00361279">
            <w:pPr>
              <w:rPr>
                <w:sz w:val="14"/>
                <w:szCs w:val="14"/>
              </w:rPr>
            </w:pPr>
            <w:proofErr w:type="spellStart"/>
            <w:r>
              <w:rPr>
                <w:sz w:val="14"/>
                <w:szCs w:val="14"/>
              </w:rPr>
              <w:t>Email</w:t>
            </w:r>
            <w:proofErr w:type="spellEnd"/>
            <w:r>
              <w:rPr>
                <w:sz w:val="14"/>
                <w:szCs w:val="14"/>
              </w:rPr>
              <w:t xml:space="preserve"> alternativo</w:t>
            </w:r>
          </w:p>
        </w:tc>
      </w:tr>
      <w:tr w:rsidR="00107864" w:rsidRPr="00405D8B" w:rsidTr="00DB2848">
        <w:trPr>
          <w:trHeight w:val="125"/>
        </w:trPr>
        <w:tc>
          <w:tcPr>
            <w:tcW w:w="4394" w:type="dxa"/>
            <w:gridSpan w:val="7"/>
            <w:vAlign w:val="center"/>
          </w:tcPr>
          <w:p w:rsidR="00107864" w:rsidRPr="009D3473" w:rsidRDefault="00107864" w:rsidP="00361279"/>
        </w:tc>
        <w:tc>
          <w:tcPr>
            <w:tcW w:w="3963" w:type="dxa"/>
            <w:gridSpan w:val="6"/>
            <w:vAlign w:val="center"/>
          </w:tcPr>
          <w:p w:rsidR="00107864" w:rsidRPr="009D3473" w:rsidRDefault="00107864" w:rsidP="00361279"/>
        </w:tc>
      </w:tr>
      <w:tr w:rsidR="00107864" w:rsidRPr="00405D8B" w:rsidTr="00DB2848">
        <w:trPr>
          <w:trHeight w:val="425"/>
        </w:trPr>
        <w:tc>
          <w:tcPr>
            <w:tcW w:w="2693" w:type="dxa"/>
            <w:gridSpan w:val="3"/>
            <w:tcBorders>
              <w:bottom w:val="single" w:sz="4" w:space="0" w:color="auto"/>
            </w:tcBorders>
            <w:vAlign w:val="center"/>
          </w:tcPr>
          <w:p w:rsidR="00107864" w:rsidRPr="00405D8B" w:rsidRDefault="00107864" w:rsidP="00361279">
            <w:r w:rsidRPr="00405D8B">
              <w:t>Escolaridade</w:t>
            </w:r>
          </w:p>
          <w:p w:rsidR="00107864" w:rsidRPr="00405D8B" w:rsidRDefault="00107864" w:rsidP="00361279">
            <w:r w:rsidRPr="00405D8B">
              <w:t>(Insira o número da opção)</w:t>
            </w:r>
          </w:p>
        </w:tc>
        <w:tc>
          <w:tcPr>
            <w:tcW w:w="5664" w:type="dxa"/>
            <w:gridSpan w:val="10"/>
            <w:tcBorders>
              <w:bottom w:val="single" w:sz="4" w:space="0" w:color="auto"/>
            </w:tcBorders>
            <w:vAlign w:val="center"/>
          </w:tcPr>
          <w:p w:rsidR="00107864" w:rsidRPr="00405D8B" w:rsidRDefault="00107864" w:rsidP="00361279"/>
        </w:tc>
      </w:tr>
      <w:tr w:rsidR="00107864" w:rsidRPr="00405D8B" w:rsidTr="00DB2848">
        <w:trPr>
          <w:trHeight w:val="566"/>
        </w:trPr>
        <w:tc>
          <w:tcPr>
            <w:tcW w:w="1986" w:type="dxa"/>
            <w:gridSpan w:val="2"/>
            <w:tcBorders>
              <w:top w:val="single" w:sz="4" w:space="0" w:color="auto"/>
              <w:left w:val="single" w:sz="4" w:space="0" w:color="auto"/>
              <w:bottom w:val="single" w:sz="4" w:space="0" w:color="auto"/>
              <w:right w:val="nil"/>
            </w:tcBorders>
            <w:vAlign w:val="center"/>
          </w:tcPr>
          <w:p w:rsidR="00107864" w:rsidRPr="00405D8B" w:rsidRDefault="00107864" w:rsidP="00361279">
            <w:r w:rsidRPr="00405D8B">
              <w:t>1. Fundamental</w:t>
            </w:r>
          </w:p>
          <w:p w:rsidR="00107864" w:rsidRPr="00405D8B" w:rsidRDefault="00107864" w:rsidP="00361279">
            <w:r w:rsidRPr="00405D8B">
              <w:t>2. Médio</w:t>
            </w:r>
          </w:p>
        </w:tc>
        <w:tc>
          <w:tcPr>
            <w:tcW w:w="2124" w:type="dxa"/>
            <w:gridSpan w:val="3"/>
            <w:tcBorders>
              <w:top w:val="single" w:sz="4" w:space="0" w:color="auto"/>
              <w:left w:val="nil"/>
              <w:bottom w:val="single" w:sz="4" w:space="0" w:color="auto"/>
              <w:right w:val="nil"/>
            </w:tcBorders>
            <w:vAlign w:val="center"/>
          </w:tcPr>
          <w:p w:rsidR="00107864" w:rsidRPr="00405D8B" w:rsidRDefault="00107864" w:rsidP="00361279">
            <w:r w:rsidRPr="00405D8B">
              <w:t>3. Superior</w:t>
            </w:r>
          </w:p>
          <w:p w:rsidR="00107864" w:rsidRPr="00405D8B" w:rsidRDefault="00107864" w:rsidP="00361279">
            <w:r w:rsidRPr="00405D8B">
              <w:t>4. Especialização</w:t>
            </w:r>
          </w:p>
        </w:tc>
        <w:tc>
          <w:tcPr>
            <w:tcW w:w="2123" w:type="dxa"/>
            <w:gridSpan w:val="4"/>
            <w:tcBorders>
              <w:top w:val="single" w:sz="4" w:space="0" w:color="auto"/>
              <w:left w:val="nil"/>
              <w:bottom w:val="single" w:sz="4" w:space="0" w:color="auto"/>
              <w:right w:val="nil"/>
            </w:tcBorders>
            <w:vAlign w:val="center"/>
          </w:tcPr>
          <w:p w:rsidR="00107864" w:rsidRDefault="00107864" w:rsidP="00361279">
            <w:r w:rsidRPr="00405D8B">
              <w:t>5. Mestrado</w:t>
            </w:r>
          </w:p>
          <w:p w:rsidR="00107864" w:rsidRPr="00405D8B" w:rsidRDefault="00107864" w:rsidP="00361279">
            <w:r w:rsidRPr="00405D8B">
              <w:t>6. Doutorado</w:t>
            </w:r>
          </w:p>
        </w:tc>
        <w:tc>
          <w:tcPr>
            <w:tcW w:w="2124" w:type="dxa"/>
            <w:gridSpan w:val="4"/>
            <w:tcBorders>
              <w:top w:val="single" w:sz="4" w:space="0" w:color="auto"/>
              <w:left w:val="nil"/>
              <w:bottom w:val="single" w:sz="4" w:space="0" w:color="auto"/>
              <w:right w:val="single" w:sz="4" w:space="0" w:color="auto"/>
            </w:tcBorders>
            <w:vAlign w:val="center"/>
          </w:tcPr>
          <w:p w:rsidR="00107864" w:rsidRPr="00405D8B" w:rsidRDefault="00107864" w:rsidP="00361279">
            <w:r w:rsidRPr="00405D8B">
              <w:t>7. Analfabeto</w:t>
            </w:r>
          </w:p>
        </w:tc>
      </w:tr>
    </w:tbl>
    <w:p w:rsidR="00107864" w:rsidRDefault="00107864" w:rsidP="005F3DF6">
      <w:pPr>
        <w:spacing w:after="0" w:line="240" w:lineRule="auto"/>
      </w:pPr>
    </w:p>
    <w:tbl>
      <w:tblPr>
        <w:tblStyle w:val="Tabelacomgrade"/>
        <w:tblW w:w="0" w:type="auto"/>
        <w:tblInd w:w="137" w:type="dxa"/>
        <w:tblLook w:val="04A0" w:firstRow="1" w:lastRow="0" w:firstColumn="1" w:lastColumn="0" w:noHBand="0" w:noVBand="1"/>
      </w:tblPr>
      <w:tblGrid>
        <w:gridCol w:w="2693"/>
        <w:gridCol w:w="1417"/>
        <w:gridCol w:w="4247"/>
      </w:tblGrid>
      <w:tr w:rsidR="00107864" w:rsidRPr="00405D8B" w:rsidTr="00361279">
        <w:trPr>
          <w:trHeight w:val="425"/>
        </w:trPr>
        <w:tc>
          <w:tcPr>
            <w:tcW w:w="2693" w:type="dxa"/>
            <w:tcBorders>
              <w:bottom w:val="single" w:sz="4" w:space="0" w:color="auto"/>
            </w:tcBorders>
            <w:vAlign w:val="center"/>
          </w:tcPr>
          <w:p w:rsidR="00107864" w:rsidRPr="00405D8B" w:rsidRDefault="00107864" w:rsidP="00361279">
            <w:r w:rsidRPr="00405D8B">
              <w:t>Situação da escolaridade</w:t>
            </w:r>
          </w:p>
          <w:p w:rsidR="00107864" w:rsidRPr="00405D8B" w:rsidRDefault="00107864" w:rsidP="00361279">
            <w:r w:rsidRPr="00405D8B">
              <w:t>(Insira o número da opção)</w:t>
            </w:r>
          </w:p>
        </w:tc>
        <w:tc>
          <w:tcPr>
            <w:tcW w:w="5664" w:type="dxa"/>
            <w:gridSpan w:val="2"/>
            <w:tcBorders>
              <w:bottom w:val="single" w:sz="4" w:space="0" w:color="auto"/>
            </w:tcBorders>
            <w:vAlign w:val="center"/>
          </w:tcPr>
          <w:p w:rsidR="00107864" w:rsidRPr="00405D8B" w:rsidRDefault="00107864" w:rsidP="00361279"/>
        </w:tc>
      </w:tr>
      <w:tr w:rsidR="00107864" w:rsidRPr="00405D8B" w:rsidTr="00361279">
        <w:trPr>
          <w:trHeight w:val="390"/>
        </w:trPr>
        <w:tc>
          <w:tcPr>
            <w:tcW w:w="4110" w:type="dxa"/>
            <w:gridSpan w:val="2"/>
            <w:tcBorders>
              <w:top w:val="single" w:sz="4" w:space="0" w:color="auto"/>
              <w:left w:val="single" w:sz="4" w:space="0" w:color="auto"/>
              <w:bottom w:val="single" w:sz="4" w:space="0" w:color="auto"/>
              <w:right w:val="nil"/>
            </w:tcBorders>
            <w:vAlign w:val="center"/>
          </w:tcPr>
          <w:p w:rsidR="00107864" w:rsidRPr="00405D8B" w:rsidRDefault="00107864" w:rsidP="00361279">
            <w:r w:rsidRPr="00405D8B">
              <w:t>1. Concluído</w:t>
            </w:r>
          </w:p>
        </w:tc>
        <w:tc>
          <w:tcPr>
            <w:tcW w:w="4247" w:type="dxa"/>
            <w:tcBorders>
              <w:top w:val="single" w:sz="4" w:space="0" w:color="auto"/>
              <w:left w:val="nil"/>
              <w:bottom w:val="single" w:sz="4" w:space="0" w:color="auto"/>
              <w:right w:val="single" w:sz="4" w:space="0" w:color="auto"/>
            </w:tcBorders>
            <w:vAlign w:val="center"/>
          </w:tcPr>
          <w:p w:rsidR="00107864" w:rsidRPr="00405D8B" w:rsidRDefault="00107864" w:rsidP="00361279">
            <w:r w:rsidRPr="00405D8B">
              <w:t>2. Cursando</w:t>
            </w:r>
          </w:p>
        </w:tc>
      </w:tr>
    </w:tbl>
    <w:p w:rsidR="00107864" w:rsidRPr="00405D8B" w:rsidRDefault="00107864" w:rsidP="005F3DF6">
      <w:pPr>
        <w:spacing w:after="0" w:line="240" w:lineRule="auto"/>
      </w:pPr>
    </w:p>
    <w:tbl>
      <w:tblPr>
        <w:tblStyle w:val="Tabelacomgrade"/>
        <w:tblW w:w="0" w:type="auto"/>
        <w:tblInd w:w="137" w:type="dxa"/>
        <w:tblLook w:val="04A0" w:firstRow="1" w:lastRow="0" w:firstColumn="1" w:lastColumn="0" w:noHBand="0" w:noVBand="1"/>
      </w:tblPr>
      <w:tblGrid>
        <w:gridCol w:w="2693"/>
        <w:gridCol w:w="5664"/>
      </w:tblGrid>
      <w:tr w:rsidR="00EF5E69" w:rsidRPr="00405D8B" w:rsidTr="00EF5E69">
        <w:trPr>
          <w:trHeight w:val="454"/>
        </w:trPr>
        <w:tc>
          <w:tcPr>
            <w:tcW w:w="2693" w:type="dxa"/>
            <w:vAlign w:val="center"/>
          </w:tcPr>
          <w:p w:rsidR="00EF5E69" w:rsidRPr="00405D8B" w:rsidRDefault="00EF5E69" w:rsidP="005F3DF6">
            <w:r w:rsidRPr="00405D8B">
              <w:t>Ano de formação</w:t>
            </w:r>
          </w:p>
        </w:tc>
        <w:tc>
          <w:tcPr>
            <w:tcW w:w="5664" w:type="dxa"/>
            <w:vAlign w:val="center"/>
          </w:tcPr>
          <w:p w:rsidR="00EF5E69" w:rsidRPr="00405D8B" w:rsidRDefault="00EF5E69" w:rsidP="005F3DF6"/>
        </w:tc>
      </w:tr>
      <w:tr w:rsidR="00EF5E69" w:rsidRPr="00405D8B" w:rsidTr="00EF5E69">
        <w:trPr>
          <w:trHeight w:val="454"/>
        </w:trPr>
        <w:tc>
          <w:tcPr>
            <w:tcW w:w="2693" w:type="dxa"/>
            <w:vAlign w:val="center"/>
          </w:tcPr>
          <w:p w:rsidR="00EF5E69" w:rsidRPr="00405D8B" w:rsidRDefault="00EF5E69" w:rsidP="005F3DF6">
            <w:r w:rsidRPr="00405D8B">
              <w:t>Escola de origem</w:t>
            </w:r>
          </w:p>
        </w:tc>
        <w:tc>
          <w:tcPr>
            <w:tcW w:w="5664" w:type="dxa"/>
            <w:vAlign w:val="center"/>
          </w:tcPr>
          <w:p w:rsidR="00EF5E69" w:rsidRPr="00405D8B" w:rsidRDefault="00EF5E69" w:rsidP="005F3DF6"/>
        </w:tc>
      </w:tr>
      <w:tr w:rsidR="00EF5E69" w:rsidRPr="00405D8B" w:rsidTr="00EF5E69">
        <w:trPr>
          <w:trHeight w:val="454"/>
        </w:trPr>
        <w:tc>
          <w:tcPr>
            <w:tcW w:w="2693" w:type="dxa"/>
            <w:vAlign w:val="center"/>
          </w:tcPr>
          <w:p w:rsidR="00EF5E69" w:rsidRPr="00405D8B" w:rsidRDefault="00EF5E69" w:rsidP="005F3DF6">
            <w:r w:rsidRPr="00405D8B">
              <w:t>Estado da escola de origem</w:t>
            </w:r>
          </w:p>
        </w:tc>
        <w:tc>
          <w:tcPr>
            <w:tcW w:w="5664" w:type="dxa"/>
            <w:vAlign w:val="center"/>
          </w:tcPr>
          <w:p w:rsidR="00EF5E69" w:rsidRPr="00405D8B" w:rsidRDefault="00EF5E69" w:rsidP="005F3DF6"/>
        </w:tc>
      </w:tr>
    </w:tbl>
    <w:p w:rsidR="00EF5E69" w:rsidRPr="00405D8B" w:rsidRDefault="00EF5E69" w:rsidP="005F3DF6">
      <w:pPr>
        <w:spacing w:after="0" w:line="240" w:lineRule="auto"/>
      </w:pPr>
    </w:p>
    <w:tbl>
      <w:tblPr>
        <w:tblStyle w:val="Tabelacomgrade"/>
        <w:tblW w:w="0" w:type="auto"/>
        <w:tblInd w:w="137" w:type="dxa"/>
        <w:tblLook w:val="04A0" w:firstRow="1" w:lastRow="0" w:firstColumn="1" w:lastColumn="0" w:noHBand="0" w:noVBand="1"/>
      </w:tblPr>
      <w:tblGrid>
        <w:gridCol w:w="2835"/>
        <w:gridCol w:w="2690"/>
        <w:gridCol w:w="2833"/>
      </w:tblGrid>
      <w:tr w:rsidR="00EF5E69" w:rsidRPr="00405D8B" w:rsidTr="00EF5E69">
        <w:trPr>
          <w:trHeight w:val="425"/>
        </w:trPr>
        <w:tc>
          <w:tcPr>
            <w:tcW w:w="2835" w:type="dxa"/>
            <w:tcBorders>
              <w:bottom w:val="single" w:sz="4" w:space="0" w:color="auto"/>
            </w:tcBorders>
          </w:tcPr>
          <w:p w:rsidR="00EF5E69" w:rsidRPr="00405D8B" w:rsidRDefault="00EF5E69" w:rsidP="005F3DF6">
            <w:r w:rsidRPr="00405D8B">
              <w:t>Tipo da escola de origem</w:t>
            </w:r>
          </w:p>
          <w:p w:rsidR="00EF5E69" w:rsidRPr="00405D8B" w:rsidRDefault="00EF5E69" w:rsidP="005F3DF6">
            <w:r w:rsidRPr="00405D8B">
              <w:t>(Insira o número da opção)</w:t>
            </w:r>
          </w:p>
        </w:tc>
        <w:tc>
          <w:tcPr>
            <w:tcW w:w="5523" w:type="dxa"/>
            <w:gridSpan w:val="2"/>
            <w:tcBorders>
              <w:bottom w:val="single" w:sz="4" w:space="0" w:color="auto"/>
            </w:tcBorders>
            <w:vAlign w:val="center"/>
          </w:tcPr>
          <w:p w:rsidR="00EF5E69" w:rsidRPr="00405D8B" w:rsidRDefault="00EF5E69" w:rsidP="005F3DF6"/>
        </w:tc>
      </w:tr>
      <w:tr w:rsidR="00EF5E69" w:rsidRPr="00405D8B" w:rsidTr="00EF5E69">
        <w:trPr>
          <w:trHeight w:val="560"/>
        </w:trPr>
        <w:tc>
          <w:tcPr>
            <w:tcW w:w="2835" w:type="dxa"/>
            <w:tcBorders>
              <w:top w:val="single" w:sz="4" w:space="0" w:color="auto"/>
              <w:left w:val="single" w:sz="4" w:space="0" w:color="auto"/>
              <w:bottom w:val="single" w:sz="4" w:space="0" w:color="auto"/>
              <w:right w:val="nil"/>
            </w:tcBorders>
          </w:tcPr>
          <w:p w:rsidR="00EF5E69" w:rsidRDefault="00EF5E69" w:rsidP="005F3DF6">
            <w:pPr>
              <w:jc w:val="center"/>
            </w:pPr>
            <w:r w:rsidRPr="00405D8B">
              <w:t>1. Municipal</w:t>
            </w:r>
          </w:p>
          <w:p w:rsidR="00EF5E69" w:rsidRPr="00405D8B" w:rsidRDefault="00EF5E69" w:rsidP="005F3DF6">
            <w:pPr>
              <w:jc w:val="center"/>
            </w:pPr>
            <w:r w:rsidRPr="00405D8B">
              <w:t>2. Particular</w:t>
            </w:r>
          </w:p>
        </w:tc>
        <w:tc>
          <w:tcPr>
            <w:tcW w:w="2690" w:type="dxa"/>
            <w:tcBorders>
              <w:top w:val="single" w:sz="4" w:space="0" w:color="auto"/>
              <w:left w:val="nil"/>
              <w:bottom w:val="single" w:sz="4" w:space="0" w:color="auto"/>
              <w:right w:val="nil"/>
            </w:tcBorders>
          </w:tcPr>
          <w:p w:rsidR="00EF5E69" w:rsidRDefault="00EF5E69" w:rsidP="005F3DF6">
            <w:pPr>
              <w:jc w:val="center"/>
            </w:pPr>
            <w:r w:rsidRPr="00405D8B">
              <w:t>3. Estadual</w:t>
            </w:r>
          </w:p>
          <w:p w:rsidR="00EF5E69" w:rsidRPr="00405D8B" w:rsidRDefault="00EF5E69" w:rsidP="005F3DF6">
            <w:pPr>
              <w:jc w:val="center"/>
            </w:pPr>
            <w:r w:rsidRPr="00405D8B">
              <w:t>4. Federal</w:t>
            </w:r>
          </w:p>
        </w:tc>
        <w:tc>
          <w:tcPr>
            <w:tcW w:w="2833" w:type="dxa"/>
            <w:tcBorders>
              <w:top w:val="single" w:sz="4" w:space="0" w:color="auto"/>
              <w:left w:val="nil"/>
              <w:bottom w:val="single" w:sz="4" w:space="0" w:color="auto"/>
              <w:right w:val="single" w:sz="4" w:space="0" w:color="auto"/>
            </w:tcBorders>
          </w:tcPr>
          <w:p w:rsidR="00EF5E69" w:rsidRDefault="00EF5E69" w:rsidP="005F3DF6">
            <w:pPr>
              <w:jc w:val="center"/>
            </w:pPr>
            <w:r>
              <w:t>5. SESI</w:t>
            </w:r>
          </w:p>
          <w:p w:rsidR="00EF5E69" w:rsidRPr="00405D8B" w:rsidRDefault="00EF5E69" w:rsidP="005F3DF6">
            <w:pPr>
              <w:jc w:val="center"/>
            </w:pPr>
            <w:r w:rsidRPr="00405D8B">
              <w:t>6. SENAI</w:t>
            </w:r>
          </w:p>
        </w:tc>
      </w:tr>
    </w:tbl>
    <w:p w:rsidR="00EF5E69" w:rsidRDefault="00EF5E69" w:rsidP="005F3DF6">
      <w:pPr>
        <w:spacing w:after="0" w:line="240" w:lineRule="auto"/>
      </w:pPr>
    </w:p>
    <w:tbl>
      <w:tblPr>
        <w:tblStyle w:val="Tabelacomgrade"/>
        <w:tblW w:w="0" w:type="auto"/>
        <w:tblInd w:w="137" w:type="dxa"/>
        <w:tblLook w:val="04A0" w:firstRow="1" w:lastRow="0" w:firstColumn="1" w:lastColumn="0" w:noHBand="0" w:noVBand="1"/>
      </w:tblPr>
      <w:tblGrid>
        <w:gridCol w:w="1986"/>
        <w:gridCol w:w="707"/>
        <w:gridCol w:w="1417"/>
        <w:gridCol w:w="2123"/>
        <w:gridCol w:w="2124"/>
      </w:tblGrid>
      <w:tr w:rsidR="00107864" w:rsidRPr="00405D8B" w:rsidTr="00361279">
        <w:trPr>
          <w:trHeight w:val="425"/>
        </w:trPr>
        <w:tc>
          <w:tcPr>
            <w:tcW w:w="2693" w:type="dxa"/>
            <w:gridSpan w:val="2"/>
            <w:tcBorders>
              <w:bottom w:val="single" w:sz="4" w:space="0" w:color="auto"/>
            </w:tcBorders>
            <w:vAlign w:val="center"/>
          </w:tcPr>
          <w:p w:rsidR="00107864" w:rsidRPr="00405D8B" w:rsidRDefault="00107864" w:rsidP="00361279">
            <w:r w:rsidRPr="00405D8B">
              <w:t>Necessidade especial</w:t>
            </w:r>
          </w:p>
          <w:p w:rsidR="00107864" w:rsidRPr="00405D8B" w:rsidRDefault="00107864" w:rsidP="00361279">
            <w:r w:rsidRPr="00405D8B">
              <w:t>(Insira o número da opção)</w:t>
            </w:r>
          </w:p>
        </w:tc>
        <w:tc>
          <w:tcPr>
            <w:tcW w:w="5664" w:type="dxa"/>
            <w:gridSpan w:val="3"/>
            <w:tcBorders>
              <w:bottom w:val="single" w:sz="4" w:space="0" w:color="auto"/>
            </w:tcBorders>
            <w:vAlign w:val="center"/>
          </w:tcPr>
          <w:p w:rsidR="00107864" w:rsidRPr="00405D8B" w:rsidRDefault="00107864" w:rsidP="00361279"/>
        </w:tc>
      </w:tr>
      <w:tr w:rsidR="00107864" w:rsidRPr="00405D8B" w:rsidTr="00361279">
        <w:trPr>
          <w:trHeight w:val="551"/>
        </w:trPr>
        <w:tc>
          <w:tcPr>
            <w:tcW w:w="1986" w:type="dxa"/>
            <w:tcBorders>
              <w:top w:val="single" w:sz="4" w:space="0" w:color="auto"/>
              <w:left w:val="single" w:sz="4" w:space="0" w:color="auto"/>
              <w:bottom w:val="single" w:sz="4" w:space="0" w:color="auto"/>
              <w:right w:val="nil"/>
            </w:tcBorders>
            <w:vAlign w:val="center"/>
          </w:tcPr>
          <w:p w:rsidR="00107864" w:rsidRPr="00405D8B" w:rsidRDefault="00107864" w:rsidP="00361279">
            <w:r w:rsidRPr="00405D8B">
              <w:t>1. Auditiva</w:t>
            </w:r>
          </w:p>
          <w:p w:rsidR="00107864" w:rsidRPr="00405D8B" w:rsidRDefault="00107864" w:rsidP="00361279">
            <w:r w:rsidRPr="00405D8B">
              <w:t>2. Física</w:t>
            </w:r>
          </w:p>
        </w:tc>
        <w:tc>
          <w:tcPr>
            <w:tcW w:w="2124" w:type="dxa"/>
            <w:gridSpan w:val="2"/>
            <w:tcBorders>
              <w:top w:val="single" w:sz="4" w:space="0" w:color="auto"/>
              <w:left w:val="nil"/>
              <w:bottom w:val="single" w:sz="4" w:space="0" w:color="auto"/>
              <w:right w:val="nil"/>
            </w:tcBorders>
            <w:vAlign w:val="center"/>
          </w:tcPr>
          <w:p w:rsidR="00107864" w:rsidRPr="00405D8B" w:rsidRDefault="00107864" w:rsidP="00361279">
            <w:r w:rsidRPr="00405D8B">
              <w:t>3. Altas habilidades</w:t>
            </w:r>
          </w:p>
          <w:p w:rsidR="00107864" w:rsidRPr="00405D8B" w:rsidRDefault="00107864" w:rsidP="00361279">
            <w:r w:rsidRPr="00405D8B">
              <w:t>4. Múltipla</w:t>
            </w:r>
          </w:p>
        </w:tc>
        <w:tc>
          <w:tcPr>
            <w:tcW w:w="2123" w:type="dxa"/>
            <w:tcBorders>
              <w:top w:val="single" w:sz="4" w:space="0" w:color="auto"/>
              <w:left w:val="nil"/>
              <w:bottom w:val="single" w:sz="4" w:space="0" w:color="auto"/>
              <w:right w:val="nil"/>
            </w:tcBorders>
            <w:vAlign w:val="center"/>
          </w:tcPr>
          <w:p w:rsidR="00107864" w:rsidRPr="00405D8B" w:rsidRDefault="00107864" w:rsidP="00361279">
            <w:r w:rsidRPr="00405D8B">
              <w:t>5. Mental</w:t>
            </w:r>
          </w:p>
          <w:p w:rsidR="00107864" w:rsidRPr="00405D8B" w:rsidRDefault="00107864" w:rsidP="00361279">
            <w:r w:rsidRPr="00405D8B">
              <w:t>6. Visual</w:t>
            </w:r>
          </w:p>
        </w:tc>
        <w:tc>
          <w:tcPr>
            <w:tcW w:w="2124" w:type="dxa"/>
            <w:tcBorders>
              <w:top w:val="single" w:sz="4" w:space="0" w:color="auto"/>
              <w:left w:val="nil"/>
              <w:bottom w:val="single" w:sz="4" w:space="0" w:color="auto"/>
              <w:right w:val="single" w:sz="4" w:space="0" w:color="auto"/>
            </w:tcBorders>
            <w:vAlign w:val="center"/>
          </w:tcPr>
          <w:p w:rsidR="00107864" w:rsidRPr="00405D8B" w:rsidRDefault="00107864" w:rsidP="00361279">
            <w:r w:rsidRPr="00405D8B">
              <w:t>7. Não possui</w:t>
            </w:r>
          </w:p>
          <w:p w:rsidR="00107864" w:rsidRPr="00405D8B" w:rsidRDefault="00107864" w:rsidP="00361279">
            <w:r w:rsidRPr="00405D8B">
              <w:t>8. Condutas típicas</w:t>
            </w:r>
          </w:p>
        </w:tc>
      </w:tr>
    </w:tbl>
    <w:p w:rsidR="00107864" w:rsidRPr="00405D8B" w:rsidRDefault="00107864" w:rsidP="005F3DF6">
      <w:pPr>
        <w:spacing w:after="0" w:line="240" w:lineRule="auto"/>
      </w:pPr>
    </w:p>
    <w:tbl>
      <w:tblPr>
        <w:tblStyle w:val="Tabelacomgrade"/>
        <w:tblW w:w="0" w:type="auto"/>
        <w:tblInd w:w="137" w:type="dxa"/>
        <w:tblLook w:val="04A0" w:firstRow="1" w:lastRow="0" w:firstColumn="1" w:lastColumn="0" w:noHBand="0" w:noVBand="1"/>
      </w:tblPr>
      <w:tblGrid>
        <w:gridCol w:w="2693"/>
        <w:gridCol w:w="5664"/>
      </w:tblGrid>
      <w:tr w:rsidR="00EF5E69" w:rsidRPr="00405D8B" w:rsidTr="00EF5E69">
        <w:trPr>
          <w:trHeight w:val="454"/>
        </w:trPr>
        <w:tc>
          <w:tcPr>
            <w:tcW w:w="8357" w:type="dxa"/>
            <w:gridSpan w:val="2"/>
            <w:vAlign w:val="center"/>
          </w:tcPr>
          <w:p w:rsidR="00EF5E69" w:rsidRPr="00405D8B" w:rsidRDefault="00EF5E69" w:rsidP="005F3DF6">
            <w:r w:rsidRPr="00405D8B">
              <w:t>Dados do responsável (obrigatório a menores de 18 anos)</w:t>
            </w:r>
          </w:p>
        </w:tc>
      </w:tr>
      <w:tr w:rsidR="00EF5E69" w:rsidRPr="00405D8B" w:rsidTr="00EF5E69">
        <w:trPr>
          <w:trHeight w:val="454"/>
        </w:trPr>
        <w:tc>
          <w:tcPr>
            <w:tcW w:w="2693" w:type="dxa"/>
            <w:vAlign w:val="center"/>
          </w:tcPr>
          <w:p w:rsidR="00EF5E69" w:rsidRPr="00405D8B" w:rsidRDefault="00EF5E69" w:rsidP="005F3DF6">
            <w:r w:rsidRPr="00405D8B">
              <w:t>Nome do responsável</w:t>
            </w:r>
          </w:p>
        </w:tc>
        <w:tc>
          <w:tcPr>
            <w:tcW w:w="5664" w:type="dxa"/>
            <w:vAlign w:val="center"/>
          </w:tcPr>
          <w:p w:rsidR="00EF5E69" w:rsidRPr="00405D8B" w:rsidRDefault="00EF5E69" w:rsidP="005F3DF6"/>
        </w:tc>
      </w:tr>
      <w:tr w:rsidR="00EF5E69" w:rsidRPr="00405D8B" w:rsidTr="00EF5E69">
        <w:trPr>
          <w:trHeight w:val="454"/>
        </w:trPr>
        <w:tc>
          <w:tcPr>
            <w:tcW w:w="2693" w:type="dxa"/>
            <w:vAlign w:val="center"/>
          </w:tcPr>
          <w:p w:rsidR="00EF5E69" w:rsidRPr="00405D8B" w:rsidRDefault="00EF5E69" w:rsidP="005F3DF6">
            <w:r w:rsidRPr="00405D8B">
              <w:t>CPF do responsável</w:t>
            </w:r>
          </w:p>
        </w:tc>
        <w:tc>
          <w:tcPr>
            <w:tcW w:w="5664" w:type="dxa"/>
            <w:vAlign w:val="center"/>
          </w:tcPr>
          <w:p w:rsidR="00EF5E69" w:rsidRPr="00405D8B" w:rsidRDefault="00EF5E69" w:rsidP="005F3DF6"/>
        </w:tc>
      </w:tr>
    </w:tbl>
    <w:p w:rsidR="005F3DF6" w:rsidRDefault="005F3DF6" w:rsidP="005F3DF6">
      <w:pPr>
        <w:spacing w:after="0" w:line="240" w:lineRule="auto"/>
        <w:rPr>
          <w:u w:val="single"/>
        </w:rPr>
      </w:pPr>
    </w:p>
    <w:p w:rsidR="00E951C4" w:rsidRDefault="00E951C4" w:rsidP="005F3DF6">
      <w:pPr>
        <w:spacing w:after="0" w:line="240" w:lineRule="auto"/>
        <w:rPr>
          <w:u w:val="single"/>
        </w:rPr>
      </w:pPr>
    </w:p>
    <w:p w:rsidR="00D61DA3" w:rsidRDefault="00D61DA3" w:rsidP="005F3DF6">
      <w:pPr>
        <w:spacing w:after="0" w:line="240" w:lineRule="auto"/>
        <w:rPr>
          <w:u w:val="single"/>
        </w:rPr>
      </w:pPr>
    </w:p>
    <w:p w:rsidR="00D61DA3" w:rsidRDefault="00D61DA3" w:rsidP="005F3DF6">
      <w:pPr>
        <w:spacing w:after="0" w:line="240" w:lineRule="auto"/>
        <w:rPr>
          <w:u w:val="single"/>
        </w:rPr>
      </w:pPr>
    </w:p>
    <w:p w:rsidR="0071593F" w:rsidRPr="007C59C4" w:rsidRDefault="0071593F" w:rsidP="0071593F">
      <w:pPr>
        <w:pStyle w:val="NormalWeb"/>
        <w:jc w:val="both"/>
        <w:rPr>
          <w:rFonts w:ascii="Arial" w:hAnsi="Arial" w:cs="Arial"/>
          <w:sz w:val="22"/>
          <w:szCs w:val="22"/>
        </w:rPr>
      </w:pPr>
      <w:r w:rsidRPr="007C59C4">
        <w:rPr>
          <w:rFonts w:ascii="Arial" w:hAnsi="Arial" w:cs="Arial"/>
          <w:b/>
          <w:bCs/>
          <w:sz w:val="22"/>
          <w:szCs w:val="22"/>
        </w:rPr>
        <w:t>TERMO DE COMPROMISSO PARA OS CURSOS DA FACULDADE SESI-SP DE EDUCAÇÃO</w:t>
      </w:r>
    </w:p>
    <w:p w:rsidR="0071593F" w:rsidRPr="007C59C4"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sz w:val="22"/>
          <w:szCs w:val="22"/>
        </w:rPr>
        <w:t>CONTRATADO:</w:t>
      </w:r>
    </w:p>
    <w:p w:rsidR="0071593F" w:rsidRPr="007C59C4"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b/>
          <w:sz w:val="22"/>
          <w:szCs w:val="22"/>
        </w:rPr>
        <w:t>FACULDADE SESI-SP DE EDUCAÇÃO</w:t>
      </w:r>
      <w:r>
        <w:rPr>
          <w:rFonts w:ascii="Arial" w:hAnsi="Arial" w:cs="Arial"/>
          <w:b/>
          <w:sz w:val="22"/>
          <w:szCs w:val="22"/>
        </w:rPr>
        <w:t xml:space="preserve"> </w:t>
      </w:r>
      <w:r>
        <w:rPr>
          <w:rFonts w:ascii="Arial" w:hAnsi="Arial" w:cs="Arial"/>
          <w:sz w:val="22"/>
          <w:szCs w:val="22"/>
        </w:rPr>
        <w:t xml:space="preserve">com sede em São Paulo, </w:t>
      </w:r>
      <w:r w:rsidRPr="007C59C4">
        <w:rPr>
          <w:rFonts w:ascii="Arial" w:hAnsi="Arial" w:cs="Arial"/>
          <w:sz w:val="22"/>
          <w:szCs w:val="22"/>
        </w:rPr>
        <w:t xml:space="preserve">na </w:t>
      </w:r>
      <w:r>
        <w:rPr>
          <w:rFonts w:ascii="Arial" w:hAnsi="Arial" w:cs="Arial"/>
          <w:sz w:val="22"/>
          <w:szCs w:val="22"/>
        </w:rPr>
        <w:t>Rua Carlos Weber, 835,</w:t>
      </w:r>
      <w:r w:rsidRPr="007C59C4">
        <w:rPr>
          <w:rFonts w:ascii="Arial" w:hAnsi="Arial" w:cs="Arial"/>
          <w:sz w:val="22"/>
          <w:szCs w:val="22"/>
        </w:rPr>
        <w:t xml:space="preserve"> Vila Leopoldina</w:t>
      </w:r>
      <w:r>
        <w:rPr>
          <w:rFonts w:ascii="Arial" w:hAnsi="Arial" w:cs="Arial"/>
          <w:sz w:val="22"/>
          <w:szCs w:val="22"/>
        </w:rPr>
        <w:t>,</w:t>
      </w:r>
      <w:r w:rsidRPr="007C59C4">
        <w:rPr>
          <w:rFonts w:ascii="Arial" w:hAnsi="Arial" w:cs="Arial"/>
          <w:sz w:val="22"/>
          <w:szCs w:val="22"/>
        </w:rPr>
        <w:t xml:space="preserve"> São Paulo</w:t>
      </w:r>
      <w:r>
        <w:rPr>
          <w:rFonts w:ascii="Arial" w:hAnsi="Arial" w:cs="Arial"/>
          <w:sz w:val="22"/>
          <w:szCs w:val="22"/>
        </w:rPr>
        <w:t xml:space="preserve">, </w:t>
      </w:r>
      <w:r w:rsidRPr="007C59C4">
        <w:rPr>
          <w:rFonts w:ascii="Arial" w:hAnsi="Arial" w:cs="Arial"/>
          <w:sz w:val="22"/>
          <w:szCs w:val="22"/>
        </w:rPr>
        <w:t>SP</w:t>
      </w:r>
      <w:r>
        <w:rPr>
          <w:rFonts w:ascii="Arial" w:hAnsi="Arial" w:cs="Arial"/>
          <w:sz w:val="22"/>
          <w:szCs w:val="22"/>
        </w:rPr>
        <w:t>, CEP 05303-902</w:t>
      </w:r>
      <w:r w:rsidRPr="007C59C4">
        <w:rPr>
          <w:rFonts w:ascii="Arial" w:hAnsi="Arial" w:cs="Arial"/>
          <w:sz w:val="22"/>
          <w:szCs w:val="22"/>
        </w:rPr>
        <w:t xml:space="preserve"> inscrito no CNPJ/MF sob o nº 03.779.133/</w:t>
      </w:r>
      <w:r>
        <w:rPr>
          <w:rFonts w:ascii="Arial" w:hAnsi="Arial" w:cs="Arial"/>
          <w:sz w:val="22"/>
          <w:szCs w:val="22"/>
        </w:rPr>
        <w:t>0231</w:t>
      </w:r>
      <w:r w:rsidRPr="007C59C4">
        <w:rPr>
          <w:rFonts w:ascii="Arial" w:hAnsi="Arial" w:cs="Arial"/>
          <w:sz w:val="22"/>
          <w:szCs w:val="22"/>
        </w:rPr>
        <w:t>-</w:t>
      </w:r>
      <w:r>
        <w:rPr>
          <w:rFonts w:ascii="Arial" w:hAnsi="Arial" w:cs="Arial"/>
          <w:sz w:val="22"/>
          <w:szCs w:val="22"/>
        </w:rPr>
        <w:t>47</w:t>
      </w:r>
      <w:r w:rsidRPr="007C59C4">
        <w:rPr>
          <w:rFonts w:ascii="Arial" w:hAnsi="Arial" w:cs="Arial"/>
          <w:sz w:val="22"/>
          <w:szCs w:val="22"/>
        </w:rPr>
        <w:t>, neste ato representado p</w:t>
      </w:r>
      <w:r>
        <w:rPr>
          <w:rFonts w:ascii="Arial" w:hAnsi="Arial" w:cs="Arial"/>
          <w:sz w:val="22"/>
          <w:szCs w:val="22"/>
        </w:rPr>
        <w:t xml:space="preserve">or Antonio Cesar Russi Callegari, </w:t>
      </w:r>
      <w:r w:rsidRPr="007C59C4">
        <w:rPr>
          <w:rFonts w:ascii="Arial" w:hAnsi="Arial" w:cs="Arial"/>
          <w:sz w:val="22"/>
          <w:szCs w:val="22"/>
        </w:rPr>
        <w:t>Diretor</w:t>
      </w:r>
      <w:r>
        <w:rPr>
          <w:rFonts w:ascii="Arial" w:hAnsi="Arial" w:cs="Arial"/>
          <w:sz w:val="22"/>
          <w:szCs w:val="22"/>
        </w:rPr>
        <w:t>.</w:t>
      </w:r>
      <w:r w:rsidRPr="007C59C4">
        <w:rPr>
          <w:rFonts w:ascii="Arial" w:hAnsi="Arial" w:cs="Arial"/>
          <w:sz w:val="22"/>
          <w:szCs w:val="22"/>
        </w:rPr>
        <w:t xml:space="preserve">  </w:t>
      </w:r>
    </w:p>
    <w:p w:rsidR="0071593F" w:rsidRPr="007C59C4" w:rsidRDefault="0071593F" w:rsidP="0071593F">
      <w:pPr>
        <w:pStyle w:val="NormalWeb"/>
        <w:spacing w:before="0" w:beforeAutospacing="0" w:after="240" w:afterAutospacing="0"/>
        <w:jc w:val="both"/>
        <w:rPr>
          <w:rFonts w:ascii="Arial" w:hAnsi="Arial" w:cs="Arial"/>
          <w:b/>
          <w:sz w:val="22"/>
          <w:szCs w:val="22"/>
        </w:rPr>
      </w:pPr>
      <w:r w:rsidRPr="007C59C4">
        <w:rPr>
          <w:rFonts w:ascii="Arial" w:hAnsi="Arial" w:cs="Arial"/>
          <w:b/>
          <w:sz w:val="22"/>
          <w:szCs w:val="22"/>
        </w:rPr>
        <w:t xml:space="preserve">CLÁUSULA PRIMEIRA – DAS RESPONSABILIDADES </w:t>
      </w:r>
    </w:p>
    <w:p w:rsidR="0071593F" w:rsidRPr="007C59C4"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sz w:val="22"/>
          <w:szCs w:val="22"/>
        </w:rPr>
        <w:t xml:space="preserve">I </w:t>
      </w:r>
      <w:r>
        <w:rPr>
          <w:rFonts w:ascii="Arial" w:hAnsi="Arial" w:cs="Arial"/>
          <w:sz w:val="22"/>
          <w:szCs w:val="22"/>
        </w:rPr>
        <w:t>–</w:t>
      </w:r>
      <w:r w:rsidRPr="007C59C4">
        <w:rPr>
          <w:rFonts w:ascii="Arial" w:hAnsi="Arial" w:cs="Arial"/>
          <w:sz w:val="22"/>
          <w:szCs w:val="22"/>
        </w:rPr>
        <w:t xml:space="preserve"> D</w:t>
      </w:r>
      <w:r>
        <w:rPr>
          <w:rFonts w:ascii="Arial" w:hAnsi="Arial" w:cs="Arial"/>
          <w:sz w:val="22"/>
          <w:szCs w:val="22"/>
        </w:rPr>
        <w:t>A FACULDADE</w:t>
      </w:r>
      <w:r w:rsidRPr="007C59C4">
        <w:rPr>
          <w:rFonts w:ascii="Arial" w:hAnsi="Arial" w:cs="Arial"/>
          <w:sz w:val="22"/>
          <w:szCs w:val="22"/>
        </w:rPr>
        <w:t xml:space="preserve"> SESI</w:t>
      </w:r>
      <w:r>
        <w:rPr>
          <w:rFonts w:ascii="Arial" w:hAnsi="Arial" w:cs="Arial"/>
          <w:sz w:val="22"/>
          <w:szCs w:val="22"/>
        </w:rPr>
        <w:t>-SP DE EDUCAÇÃO:</w:t>
      </w:r>
    </w:p>
    <w:p w:rsidR="0071593F" w:rsidRPr="007C59C4" w:rsidRDefault="0071593F" w:rsidP="0071593F">
      <w:pPr>
        <w:spacing w:after="240" w:line="240" w:lineRule="auto"/>
        <w:jc w:val="both"/>
        <w:rPr>
          <w:rFonts w:ascii="Arial" w:eastAsia="Times New Roman" w:hAnsi="Arial" w:cs="Arial"/>
          <w:lang w:eastAsia="pt-BR"/>
        </w:rPr>
      </w:pPr>
      <w:r w:rsidRPr="007C59C4">
        <w:rPr>
          <w:rFonts w:ascii="Arial" w:hAnsi="Arial" w:cs="Arial"/>
        </w:rPr>
        <w:t xml:space="preserve">a) Realizar em suas dependências o curso oferecido de acordo com o Plano de Curso, onde estão especificados: objetivos, conteúdos e carga horária; b) Aprimorar o curso, sempre que necessário, visando a melhor aprendizagem dos estudantes e respeitando os princípios e objetivos gerais do curso; c) </w:t>
      </w:r>
      <w:proofErr w:type="spellStart"/>
      <w:r w:rsidRPr="007C59C4">
        <w:rPr>
          <w:rFonts w:ascii="Arial" w:hAnsi="Arial" w:cs="Arial"/>
        </w:rPr>
        <w:t>Fornecer</w:t>
      </w:r>
      <w:proofErr w:type="spellEnd"/>
      <w:r w:rsidRPr="007C59C4">
        <w:rPr>
          <w:rFonts w:ascii="Arial" w:hAnsi="Arial" w:cs="Arial"/>
        </w:rPr>
        <w:t xml:space="preserve"> a infraestrutura e recursos necessários para o desenvolvimento dos conteúdos do curso; d) Manter em seus arquivos os registros escolares do aluno; e, e) Emitir certificado ao aluno que obtiver aproveitamento suficiente. </w:t>
      </w:r>
    </w:p>
    <w:p w:rsidR="0071593F" w:rsidRPr="007C59C4"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sz w:val="22"/>
          <w:szCs w:val="22"/>
        </w:rPr>
        <w:t>II - DO CONTRATANTE (ALUNO):</w:t>
      </w:r>
    </w:p>
    <w:p w:rsidR="0071593F" w:rsidRPr="007C59C4"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sz w:val="22"/>
          <w:szCs w:val="22"/>
        </w:rPr>
        <w:t>a) Respeitar o Regimento da Faculdade SESI-SP de Educação e demais normas internas; b) Observar as regras de segurança; c) Utilizar, de forma correta, os equipamentos de proteção individual e coletiva contra acidentes; d) Utilizar trajes compatíveis com os ambientes de ensino; e) Respeitar as orientações dos funcionários docentes e administrativos; f) Informar à direção da faculdade se apresentar algum tipo de deficiência física; g) Realizar as atividades e avaliações solicitadas pelo docente do curso; h) Efetuar os pagamentos nas datas aprazadas no Requerimento de Matrícula, parte integrante deste contrato; e, i) Adquirir ou efetuar empréstimo em biblioteca de livros e outros materiais didáticos necessários à sua aprendizagem.</w:t>
      </w:r>
    </w:p>
    <w:p w:rsidR="0071593F" w:rsidRPr="007C59C4" w:rsidRDefault="0071593F" w:rsidP="0071593F">
      <w:pPr>
        <w:pStyle w:val="NormalWeb"/>
        <w:spacing w:before="0" w:beforeAutospacing="0" w:after="240" w:afterAutospacing="0"/>
        <w:jc w:val="both"/>
        <w:rPr>
          <w:rFonts w:ascii="Arial" w:hAnsi="Arial" w:cs="Arial"/>
          <w:b/>
          <w:sz w:val="22"/>
          <w:szCs w:val="22"/>
        </w:rPr>
      </w:pPr>
      <w:r w:rsidRPr="007C59C4">
        <w:rPr>
          <w:rFonts w:ascii="Arial" w:hAnsi="Arial" w:cs="Arial"/>
          <w:b/>
          <w:sz w:val="22"/>
          <w:szCs w:val="22"/>
        </w:rPr>
        <w:t>CLÁUSULA SEGUNDA – DAS DISPOSIÇÕES GERAIS</w:t>
      </w:r>
    </w:p>
    <w:p w:rsidR="0071593F" w:rsidRPr="007C59C4"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sz w:val="22"/>
          <w:szCs w:val="22"/>
        </w:rPr>
        <w:t xml:space="preserve">I - CANCELAMENTO DO CURSO: A Faculdade reserva-se o direito de cancelar o curso, caso não haja número de alunos suficiente para a formação da turma. Nesse caso, será devolvido integralmente o valor pago pelo aluno, mediante depósito em conta corrente. </w:t>
      </w:r>
    </w:p>
    <w:p w:rsidR="0071593F" w:rsidRPr="007C59C4"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sz w:val="22"/>
          <w:szCs w:val="22"/>
        </w:rPr>
        <w:t>II – CANCELAMENTO DA MATRÍCULA PELO ALUNO: n</w:t>
      </w:r>
      <w:r>
        <w:rPr>
          <w:rFonts w:ascii="Arial" w:hAnsi="Arial" w:cs="Arial"/>
          <w:sz w:val="22"/>
          <w:szCs w:val="22"/>
        </w:rPr>
        <w:t xml:space="preserve">o caso de </w:t>
      </w:r>
      <w:r w:rsidRPr="007C59C4">
        <w:rPr>
          <w:rFonts w:ascii="Arial" w:hAnsi="Arial" w:cs="Arial"/>
          <w:sz w:val="22"/>
          <w:szCs w:val="22"/>
        </w:rPr>
        <w:t>o aluno solicitar o cancelamento da matrícula formalmente</w:t>
      </w:r>
      <w:r>
        <w:rPr>
          <w:rFonts w:ascii="Arial" w:hAnsi="Arial" w:cs="Arial"/>
          <w:sz w:val="22"/>
          <w:szCs w:val="22"/>
        </w:rPr>
        <w:t xml:space="preserve"> </w:t>
      </w:r>
      <w:r w:rsidRPr="007C59C4">
        <w:rPr>
          <w:rFonts w:ascii="Arial" w:hAnsi="Arial" w:cs="Arial"/>
          <w:sz w:val="22"/>
          <w:szCs w:val="22"/>
        </w:rPr>
        <w:t>por meio de requerimento protocolado na Secretaria Acadêmica da Faculdade, entre o 1º (primeiro) e o 7º (sétimo) dia da efetivação da matrícula, será devolvido ao aluno o valor integral por ele pago. A devolução será por meio de depósito em conta bancária indicada no requerimento.</w:t>
      </w:r>
    </w:p>
    <w:p w:rsidR="0071593F" w:rsidRPr="007C59C4"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sz w:val="22"/>
          <w:szCs w:val="22"/>
        </w:rPr>
        <w:t>III - DESISTÊNCIA DO ALUNO APÓS O INÍCIO DO CURSO: a rescisão contratual de prestação de serviços educacionais poderá ser solicitada pelo aluno, por meio de requerimento protocolado na Secretaria Acadêmica da Faculdade, desde que o aluno esteja em dia com os pagamentos das mensalidades. Nesse caso, serão cancelados os boletos a vencer a partir do dia do requerimento. A simples ausência às aulas não implica em rescisão do referente contrato, ficando o CONTRATANTE, nesse caso, obrigado ao pagamento das mensalidades ainda em aberto.</w:t>
      </w:r>
    </w:p>
    <w:p w:rsidR="0071593F" w:rsidRPr="007C59C4"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sz w:val="22"/>
          <w:szCs w:val="22"/>
        </w:rPr>
        <w:t>IV – EMISSÃO DO CERTIFICADO DE CONCLUSÃO DO CURSO: Será emitido certificado de conclusão de curso a todos os alunos que obtiverem aproveitamento suficiente e registro de frequência mínima, de 75% da carga horária total do curso. O prazo mínimo para retirada do certificado na secretaria acadêmica é de 30 (trinta) dias a contar da data da última aula.</w:t>
      </w:r>
    </w:p>
    <w:p w:rsidR="0071593F" w:rsidRPr="007C59C4"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sz w:val="22"/>
          <w:szCs w:val="22"/>
        </w:rPr>
        <w:t xml:space="preserve">V – INADIMPLÊNCIA: a) No prazo máximo de até 30 dias do vencimento </w:t>
      </w:r>
      <w:proofErr w:type="gramStart"/>
      <w:r w:rsidRPr="007C59C4">
        <w:rPr>
          <w:rFonts w:ascii="Arial" w:hAnsi="Arial" w:cs="Arial"/>
          <w:sz w:val="22"/>
          <w:szCs w:val="22"/>
        </w:rPr>
        <w:t>da(</w:t>
      </w:r>
      <w:proofErr w:type="gramEnd"/>
      <w:r w:rsidRPr="007C59C4">
        <w:rPr>
          <w:rFonts w:ascii="Arial" w:hAnsi="Arial" w:cs="Arial"/>
          <w:sz w:val="22"/>
          <w:szCs w:val="22"/>
        </w:rPr>
        <w:t xml:space="preserve">s) parcela(s) não paga(s), o aluno inadimplente será comunicado por meio de comunicado emitido pela Faculdade, convidando-o para negociação da dívida. b) Na hipótese do não atendimento da comunicação acima mencionada, </w:t>
      </w:r>
      <w:proofErr w:type="gramStart"/>
      <w:r w:rsidRPr="007C59C4">
        <w:rPr>
          <w:rFonts w:ascii="Arial" w:hAnsi="Arial" w:cs="Arial"/>
          <w:sz w:val="22"/>
          <w:szCs w:val="22"/>
        </w:rPr>
        <w:t>a(</w:t>
      </w:r>
      <w:proofErr w:type="gramEnd"/>
      <w:r w:rsidRPr="007C59C4">
        <w:rPr>
          <w:rFonts w:ascii="Arial" w:hAnsi="Arial" w:cs="Arial"/>
          <w:sz w:val="22"/>
          <w:szCs w:val="22"/>
        </w:rPr>
        <w:t>s) parcela(s) eventualmente não paga(s) será(</w:t>
      </w:r>
      <w:proofErr w:type="spellStart"/>
      <w:r w:rsidRPr="007C59C4">
        <w:rPr>
          <w:rFonts w:ascii="Arial" w:hAnsi="Arial" w:cs="Arial"/>
          <w:sz w:val="22"/>
          <w:szCs w:val="22"/>
        </w:rPr>
        <w:t>ão</w:t>
      </w:r>
      <w:proofErr w:type="spellEnd"/>
      <w:r w:rsidRPr="007C59C4">
        <w:rPr>
          <w:rFonts w:ascii="Arial" w:hAnsi="Arial" w:cs="Arial"/>
          <w:sz w:val="22"/>
          <w:szCs w:val="22"/>
        </w:rPr>
        <w:t xml:space="preserve">) atualizada(s) monetariamente, com base na variação acumulada do IGP-M/FGV, ou outro índice que venha substituí-lo no caso de sua extinção, incidindo sobre o montante corrigido, juros de mora de 1% (um por cento) ao mês, bem como multa moratória de 2% (dois por cento), calculada sobre o total. </w:t>
      </w:r>
      <w:proofErr w:type="gramStart"/>
      <w:r w:rsidRPr="007C59C4">
        <w:rPr>
          <w:rFonts w:ascii="Arial" w:hAnsi="Arial" w:cs="Arial"/>
          <w:sz w:val="22"/>
          <w:szCs w:val="22"/>
        </w:rPr>
        <w:t>c) Considerando</w:t>
      </w:r>
      <w:proofErr w:type="gramEnd"/>
      <w:r w:rsidRPr="007C59C4">
        <w:rPr>
          <w:rFonts w:ascii="Arial" w:hAnsi="Arial" w:cs="Arial"/>
          <w:sz w:val="22"/>
          <w:szCs w:val="22"/>
        </w:rPr>
        <w:t xml:space="preserve"> que o presente instrumento é um título executivo extrajudicial, nos termos do inciso II, do artigo 585 do Código de Processo Civil, no caso de ocorrer atraso no pagamento de qualquer das parcelas previstas no Requerimento de Matrícula, o CONTRATANTE ficará automaticamente constituído em mora e a dívida será considerada líquida e certa, de acordo com o art. 394 e seguintes do Código Civil.</w:t>
      </w:r>
    </w:p>
    <w:p w:rsidR="0071593F" w:rsidRDefault="0071593F" w:rsidP="0071593F">
      <w:pPr>
        <w:pStyle w:val="NormalWeb"/>
        <w:spacing w:before="0" w:beforeAutospacing="0" w:after="240" w:afterAutospacing="0"/>
        <w:jc w:val="both"/>
        <w:rPr>
          <w:rFonts w:ascii="Arial" w:hAnsi="Arial" w:cs="Arial"/>
          <w:sz w:val="22"/>
          <w:szCs w:val="22"/>
        </w:rPr>
      </w:pPr>
      <w:r w:rsidRPr="007C59C4">
        <w:rPr>
          <w:rFonts w:ascii="Arial" w:hAnsi="Arial" w:cs="Arial"/>
          <w:sz w:val="22"/>
          <w:szCs w:val="22"/>
        </w:rPr>
        <w:t>CLÁUSULA TERCEIRA – DO FORO Fica eleito o Foro da Comarca de São Paulo, para dirimir as questões de</w:t>
      </w:r>
      <w:r>
        <w:rPr>
          <w:rFonts w:ascii="Arial" w:hAnsi="Arial" w:cs="Arial"/>
          <w:sz w:val="22"/>
          <w:szCs w:val="22"/>
        </w:rPr>
        <w:t>correntes do presente contrato.</w:t>
      </w:r>
    </w:p>
    <w:p w:rsidR="0071593F" w:rsidRDefault="0071593F" w:rsidP="0071593F">
      <w:pPr>
        <w:pStyle w:val="NormalWeb"/>
        <w:spacing w:before="0" w:beforeAutospacing="0" w:after="240" w:afterAutospacing="0"/>
        <w:jc w:val="both"/>
        <w:rPr>
          <w:rFonts w:ascii="Arial" w:hAnsi="Arial" w:cs="Arial"/>
          <w:sz w:val="22"/>
          <w:szCs w:val="22"/>
        </w:rPr>
      </w:pPr>
    </w:p>
    <w:p w:rsidR="0071593F" w:rsidRDefault="0071593F" w:rsidP="0071593F">
      <w:pPr>
        <w:pStyle w:val="NormalWeb"/>
        <w:spacing w:before="0" w:beforeAutospacing="0" w:after="240" w:afterAutospacing="0"/>
        <w:jc w:val="both"/>
        <w:rPr>
          <w:rFonts w:ascii="Arial" w:hAnsi="Arial" w:cs="Arial"/>
          <w:sz w:val="22"/>
          <w:szCs w:val="22"/>
        </w:rPr>
      </w:pPr>
      <w:r>
        <w:rPr>
          <w:rFonts w:ascii="Arial" w:hAnsi="Arial" w:cs="Arial"/>
          <w:sz w:val="22"/>
          <w:szCs w:val="22"/>
        </w:rPr>
        <w:t>Antonio Cesar Russi Callegari</w:t>
      </w:r>
    </w:p>
    <w:p w:rsidR="0071593F" w:rsidRPr="007C59C4" w:rsidRDefault="0071593F" w:rsidP="0071593F">
      <w:pPr>
        <w:pStyle w:val="NormalWeb"/>
        <w:spacing w:before="0" w:beforeAutospacing="0" w:after="240" w:afterAutospacing="0"/>
        <w:jc w:val="both"/>
        <w:rPr>
          <w:rFonts w:ascii="Arial" w:hAnsi="Arial" w:cs="Arial"/>
          <w:sz w:val="22"/>
          <w:szCs w:val="22"/>
        </w:rPr>
      </w:pPr>
      <w:r>
        <w:rPr>
          <w:rFonts w:ascii="Arial" w:hAnsi="Arial" w:cs="Arial"/>
          <w:sz w:val="22"/>
          <w:szCs w:val="22"/>
        </w:rPr>
        <w:t>Diretor</w:t>
      </w:r>
    </w:p>
    <w:p w:rsidR="00A41B49" w:rsidRPr="00D61DA3" w:rsidRDefault="00120782" w:rsidP="00A41B49">
      <w:pPr>
        <w:pStyle w:val="NormalWeb"/>
        <w:shd w:val="clear" w:color="auto" w:fill="EEEEEE"/>
        <w:spacing w:before="0" w:beforeAutospacing="0"/>
      </w:pPr>
      <w:r w:rsidRPr="00D61DA3">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7.25pt" o:ole="">
            <v:imagedata r:id="rId10" o:title=""/>
          </v:shape>
          <w:control r:id="rId11" w:name="DefaultOcxName24" w:shapeid="_x0000_i1029"/>
        </w:object>
      </w:r>
      <w:r w:rsidR="00A41B49" w:rsidRPr="00D61DA3">
        <w:rPr>
          <w:rStyle w:val="apple-converted-space"/>
        </w:rPr>
        <w:t> </w:t>
      </w:r>
      <w:r w:rsidR="00A41B49" w:rsidRPr="00D61DA3">
        <w:t>Li e concordo com o termo acima</w:t>
      </w:r>
    </w:p>
    <w:p w:rsidR="00EF5E69" w:rsidRDefault="00EF5E69" w:rsidP="00A41B49">
      <w:pPr>
        <w:spacing w:after="0" w:line="240" w:lineRule="auto"/>
        <w:ind w:left="142"/>
        <w:rPr>
          <w:color w:val="808080" w:themeColor="background1" w:themeShade="80"/>
        </w:rPr>
      </w:pPr>
    </w:p>
    <w:p w:rsidR="00EF5E69" w:rsidRPr="00AD6D32" w:rsidRDefault="00EF5E69" w:rsidP="005F3DF6">
      <w:pPr>
        <w:spacing w:after="0" w:line="240" w:lineRule="auto"/>
        <w:rPr>
          <w:color w:val="808080" w:themeColor="background1" w:themeShade="80"/>
        </w:rPr>
      </w:pPr>
    </w:p>
    <w:p w:rsidR="00E50863" w:rsidRDefault="00E50863" w:rsidP="00C56292">
      <w:pPr>
        <w:spacing w:after="0" w:line="240" w:lineRule="auto"/>
        <w:ind w:left="-850"/>
        <w:rPr>
          <w:b/>
          <w:sz w:val="20"/>
        </w:rPr>
      </w:pPr>
    </w:p>
    <w:sectPr w:rsidR="00E50863" w:rsidSect="005F3DF6">
      <w:headerReference w:type="default" r:id="rId12"/>
      <w:footerReference w:type="default" r:id="rId13"/>
      <w:pgSz w:w="11906" w:h="16838"/>
      <w:pgMar w:top="1701" w:right="1841" w:bottom="1276" w:left="1418" w:header="284" w:footer="2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E69" w:rsidRDefault="00EF5E69" w:rsidP="00960764">
      <w:pPr>
        <w:spacing w:after="0" w:line="240" w:lineRule="auto"/>
      </w:pPr>
      <w:r>
        <w:separator/>
      </w:r>
    </w:p>
  </w:endnote>
  <w:endnote w:type="continuationSeparator" w:id="0">
    <w:p w:rsidR="00EF5E69" w:rsidRDefault="00EF5E69" w:rsidP="00960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5E" w:rsidRDefault="0071593F" w:rsidP="0024255E">
    <w:pPr>
      <w:pStyle w:val="Rodap"/>
      <w:jc w:val="center"/>
    </w:pPr>
    <w:r>
      <w:rPr>
        <w:noProof/>
        <w:sz w:val="6"/>
        <w:lang w:eastAsia="pt-BR"/>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-636</wp:posOffset>
              </wp:positionV>
              <wp:extent cx="6052820" cy="0"/>
              <wp:effectExtent l="0" t="0" r="5080" b="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820" cy="0"/>
                      </a:xfrm>
                      <a:prstGeom prst="line">
                        <a:avLst/>
                      </a:prstGeom>
                      <a:noFill/>
                      <a:ln w="635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B53F6" id="Conector reto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7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" strokecolor="#c00000" strokeweight=".5pt">
              <v:stroke joinstyle="miter"/>
              <o:lock v:ext="edit" shapetype="f"/>
            </v:line>
          </w:pict>
        </mc:Fallback>
      </mc:AlternateContent>
    </w:r>
  </w:p>
  <w:p w:rsidR="00E5643A" w:rsidRPr="0024255E" w:rsidRDefault="00C24EC3" w:rsidP="0024255E">
    <w:pPr>
      <w:pStyle w:val="Rodap"/>
      <w:jc w:val="center"/>
      <w:rPr>
        <w:rFonts w:ascii="Arial" w:hAnsi="Arial" w:cs="Arial"/>
        <w:sz w:val="18"/>
        <w:szCs w:val="18"/>
      </w:rPr>
    </w:pPr>
    <w:r w:rsidRPr="0024255E">
      <w:rPr>
        <w:rFonts w:ascii="Arial" w:hAnsi="Arial" w:cs="Arial"/>
        <w:sz w:val="18"/>
        <w:szCs w:val="18"/>
      </w:rPr>
      <w:t xml:space="preserve">Rua Carlos Weber, 835 – Vila </w:t>
    </w:r>
    <w:proofErr w:type="spellStart"/>
    <w:r w:rsidRPr="0024255E">
      <w:rPr>
        <w:rFonts w:ascii="Arial" w:hAnsi="Arial" w:cs="Arial"/>
        <w:sz w:val="18"/>
        <w:szCs w:val="18"/>
      </w:rPr>
      <w:t>LeopoldinaCEP</w:t>
    </w:r>
    <w:proofErr w:type="spellEnd"/>
    <w:r w:rsidRPr="0024255E">
      <w:rPr>
        <w:rFonts w:ascii="Arial" w:hAnsi="Arial" w:cs="Arial"/>
        <w:sz w:val="18"/>
        <w:szCs w:val="18"/>
      </w:rPr>
      <w:t xml:space="preserve"> 05303-902 – São Paulo – SP</w:t>
    </w:r>
  </w:p>
  <w:p w:rsidR="00E5643A" w:rsidRPr="0024255E" w:rsidRDefault="00C24EC3" w:rsidP="0024255E">
    <w:pPr>
      <w:pStyle w:val="Rodap"/>
      <w:jc w:val="center"/>
      <w:rPr>
        <w:rFonts w:ascii="Arial" w:hAnsi="Arial" w:cs="Arial"/>
        <w:sz w:val="18"/>
        <w:szCs w:val="18"/>
        <w:lang w:val="en-US"/>
      </w:rPr>
    </w:pPr>
    <w:r w:rsidRPr="0024255E">
      <w:rPr>
        <w:rFonts w:ascii="Arial" w:hAnsi="Arial" w:cs="Arial"/>
        <w:sz w:val="18"/>
        <w:szCs w:val="18"/>
        <w:lang w:val="en-US"/>
      </w:rPr>
      <w:t>Tel.: 11 3833-1075 | 11 3833 1054</w:t>
    </w:r>
  </w:p>
  <w:p w:rsidR="0024255E" w:rsidRPr="0024255E" w:rsidRDefault="00C24EC3" w:rsidP="0024255E">
    <w:pPr>
      <w:pStyle w:val="Rodap"/>
      <w:jc w:val="center"/>
      <w:rPr>
        <w:rFonts w:ascii="Arial" w:hAnsi="Arial" w:cs="Arial"/>
        <w:sz w:val="18"/>
        <w:szCs w:val="18"/>
        <w:lang w:val="en-US"/>
      </w:rPr>
    </w:pPr>
    <w:r w:rsidRPr="0024255E">
      <w:rPr>
        <w:rFonts w:ascii="Arial" w:hAnsi="Arial" w:cs="Arial"/>
        <w:sz w:val="18"/>
        <w:szCs w:val="18"/>
        <w:lang w:val="en-US"/>
      </w:rPr>
      <w:t xml:space="preserve">Site </w:t>
    </w:r>
    <w:hyperlink r:id="rId1" w:history="1">
      <w:r w:rsidRPr="0024255E">
        <w:rPr>
          <w:rStyle w:val="Hyperlink"/>
          <w:rFonts w:ascii="Arial" w:hAnsi="Arial" w:cs="Arial"/>
          <w:sz w:val="18"/>
          <w:szCs w:val="18"/>
          <w:lang w:val="en-US"/>
        </w:rPr>
        <w:t>www.faculdadesesi.edu.br</w:t>
      </w:r>
    </w:hyperlink>
    <w:r w:rsidRPr="0024255E">
      <w:rPr>
        <w:rFonts w:ascii="Arial" w:hAnsi="Arial" w:cs="Arial"/>
        <w:sz w:val="18"/>
        <w:szCs w:val="18"/>
        <w:lang w:val="en-US"/>
      </w:rPr>
      <w:t xml:space="preserve"> | Email: </w:t>
    </w:r>
    <w:hyperlink r:id="rId2" w:history="1">
      <w:r w:rsidRPr="0024255E">
        <w:rPr>
          <w:rStyle w:val="Hyperlink"/>
          <w:rFonts w:ascii="Arial" w:hAnsi="Arial" w:cs="Arial"/>
          <w:sz w:val="18"/>
          <w:szCs w:val="18"/>
          <w:lang w:val="en-US"/>
        </w:rPr>
        <w:t>faculdadesesisp@sesisp.org.br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E69" w:rsidRDefault="00EF5E69" w:rsidP="00960764">
      <w:pPr>
        <w:spacing w:after="0" w:line="240" w:lineRule="auto"/>
      </w:pPr>
      <w:r>
        <w:separator/>
      </w:r>
    </w:p>
  </w:footnote>
  <w:footnote w:type="continuationSeparator" w:id="0">
    <w:p w:rsidR="00EF5E69" w:rsidRDefault="00EF5E69" w:rsidP="00960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7313"/>
    </w:tblGrid>
    <w:tr w:rsidR="00B03D9D" w:rsidRPr="009609F4" w:rsidTr="00960764">
      <w:trPr>
        <w:trHeight w:val="1135"/>
      </w:trPr>
      <w:tc>
        <w:tcPr>
          <w:tcW w:w="2468" w:type="dxa"/>
        </w:tcPr>
        <w:p w:rsidR="00B03D9D" w:rsidRDefault="00C24EC3" w:rsidP="00960764">
          <w:pPr>
            <w:pStyle w:val="Cabealho"/>
            <w:jc w:val="both"/>
          </w:pPr>
          <w:r>
            <w:object w:dxaOrig="20283" w:dyaOrig="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53.25pt" o:ole="">
                <v:imagedata r:id="rId1" o:title=""/>
              </v:shape>
              <o:OLEObject Type="Embed" ProgID="MSPhotoEd.3" ShapeID="_x0000_i1027" DrawAspect="Content" ObjectID="_1546784437" r:id="rId2"/>
            </w:object>
          </w:r>
        </w:p>
      </w:tc>
      <w:tc>
        <w:tcPr>
          <w:tcW w:w="7313" w:type="dxa"/>
          <w:vAlign w:val="center"/>
        </w:tcPr>
        <w:p w:rsidR="00B03D9D" w:rsidRPr="00960764" w:rsidRDefault="00C24EC3" w:rsidP="008816A0">
          <w:pPr>
            <w:pStyle w:val="Cabealho"/>
            <w:spacing w:line="360" w:lineRule="auto"/>
            <w:jc w:val="center"/>
            <w:rPr>
              <w:rFonts w:ascii="Arial" w:hAnsi="Arial" w:cs="Arial"/>
              <w:b/>
              <w:sz w:val="32"/>
              <w:szCs w:val="32"/>
            </w:rPr>
          </w:pPr>
          <w:r w:rsidRPr="00960764">
            <w:rPr>
              <w:rFonts w:ascii="Arial" w:hAnsi="Arial" w:cs="Arial"/>
              <w:b/>
              <w:sz w:val="32"/>
              <w:szCs w:val="32"/>
            </w:rPr>
            <w:t>Faculdade SESI-SP de Educação</w:t>
          </w:r>
        </w:p>
      </w:tc>
    </w:tr>
  </w:tbl>
  <w:p w:rsidR="00E54942" w:rsidRDefault="0071593F" w:rsidP="00960764">
    <w:pPr>
      <w:pStyle w:val="Cabealho"/>
      <w:ind w:left="142"/>
      <w:rPr>
        <w:sz w:val="6"/>
      </w:rPr>
    </w:pPr>
    <w:r>
      <w:rPr>
        <w:noProof/>
        <w:sz w:val="6"/>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68580</wp:posOffset>
              </wp:positionH>
              <wp:positionV relativeFrom="paragraph">
                <wp:posOffset>43814</wp:posOffset>
              </wp:positionV>
              <wp:extent cx="6052820" cy="0"/>
              <wp:effectExtent l="0" t="0" r="5080" b="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82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97C4C" id="Conector re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pt,3.45pt" to="48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" strokecolor="#c00000" strokeweight=".5pt">
              <v:stroke joinstyle="miter"/>
              <o:lock v:ext="edit" shapetype="f"/>
            </v:line>
          </w:pict>
        </mc:Fallback>
      </mc:AlternateContent>
    </w:r>
  </w:p>
  <w:p w:rsidR="00960764" w:rsidRPr="00704CC6" w:rsidRDefault="00960764" w:rsidP="00E54942">
    <w:pPr>
      <w:pStyle w:val="Cabealho"/>
      <w:rPr>
        <w:sz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1526"/>
    <w:multiLevelType w:val="hybridMultilevel"/>
    <w:tmpl w:val="C2EE97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53D4773"/>
    <w:multiLevelType w:val="hybridMultilevel"/>
    <w:tmpl w:val="302676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E9A0459"/>
    <w:multiLevelType w:val="multilevel"/>
    <w:tmpl w:val="12DA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E27A0"/>
    <w:multiLevelType w:val="hybridMultilevel"/>
    <w:tmpl w:val="A97699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F4F0BC1"/>
    <w:multiLevelType w:val="hybridMultilevel"/>
    <w:tmpl w:val="4B9E85A8"/>
    <w:lvl w:ilvl="0" w:tplc="F276557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B262918"/>
    <w:multiLevelType w:val="hybridMultilevel"/>
    <w:tmpl w:val="5F104E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69"/>
    <w:rsid w:val="00107864"/>
    <w:rsid w:val="00120782"/>
    <w:rsid w:val="0013605A"/>
    <w:rsid w:val="001C0B91"/>
    <w:rsid w:val="00372EA3"/>
    <w:rsid w:val="00394443"/>
    <w:rsid w:val="00411114"/>
    <w:rsid w:val="005106CC"/>
    <w:rsid w:val="00597376"/>
    <w:rsid w:val="005B7FDB"/>
    <w:rsid w:val="005F1DC7"/>
    <w:rsid w:val="005F3DF6"/>
    <w:rsid w:val="006922FE"/>
    <w:rsid w:val="0071593F"/>
    <w:rsid w:val="007871BB"/>
    <w:rsid w:val="00793CE4"/>
    <w:rsid w:val="007F74D5"/>
    <w:rsid w:val="00800D49"/>
    <w:rsid w:val="00914FB1"/>
    <w:rsid w:val="00960764"/>
    <w:rsid w:val="00967B7E"/>
    <w:rsid w:val="0097143E"/>
    <w:rsid w:val="009D046D"/>
    <w:rsid w:val="00A34C70"/>
    <w:rsid w:val="00A41B49"/>
    <w:rsid w:val="00B472C1"/>
    <w:rsid w:val="00BC269D"/>
    <w:rsid w:val="00C24EC3"/>
    <w:rsid w:val="00C43277"/>
    <w:rsid w:val="00C56292"/>
    <w:rsid w:val="00CB1AAD"/>
    <w:rsid w:val="00D61DA3"/>
    <w:rsid w:val="00DB2848"/>
    <w:rsid w:val="00E00AAE"/>
    <w:rsid w:val="00E50863"/>
    <w:rsid w:val="00E836E6"/>
    <w:rsid w:val="00E951C4"/>
    <w:rsid w:val="00EC18B4"/>
    <w:rsid w:val="00EC4ADC"/>
    <w:rsid w:val="00EF5E69"/>
    <w:rsid w:val="00FC5D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D758896"/>
  <w15:docId w15:val="{9C43722E-1B0A-4F19-8E2F-B31C115E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E69"/>
  </w:style>
  <w:style w:type="paragraph" w:styleId="Ttulo3">
    <w:name w:val="heading 3"/>
    <w:basedOn w:val="Normal"/>
    <w:next w:val="Normal"/>
    <w:link w:val="Ttulo3Char"/>
    <w:uiPriority w:val="9"/>
    <w:unhideWhenUsed/>
    <w:qFormat/>
    <w:rsid w:val="00A41B49"/>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50863"/>
    <w:rPr>
      <w:color w:val="0563C1" w:themeColor="hyperlink"/>
      <w:u w:val="single"/>
    </w:rPr>
  </w:style>
  <w:style w:type="paragraph" w:styleId="Cabealho">
    <w:name w:val="header"/>
    <w:basedOn w:val="Normal"/>
    <w:link w:val="CabealhoChar"/>
    <w:uiPriority w:val="99"/>
    <w:unhideWhenUsed/>
    <w:rsid w:val="00E508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863"/>
  </w:style>
  <w:style w:type="paragraph" w:styleId="Rodap">
    <w:name w:val="footer"/>
    <w:basedOn w:val="Normal"/>
    <w:link w:val="RodapChar"/>
    <w:uiPriority w:val="99"/>
    <w:unhideWhenUsed/>
    <w:rsid w:val="00E50863"/>
    <w:pPr>
      <w:tabs>
        <w:tab w:val="center" w:pos="4252"/>
        <w:tab w:val="right" w:pos="8504"/>
      </w:tabs>
      <w:spacing w:after="0" w:line="240" w:lineRule="auto"/>
    </w:pPr>
  </w:style>
  <w:style w:type="character" w:customStyle="1" w:styleId="RodapChar">
    <w:name w:val="Rodapé Char"/>
    <w:basedOn w:val="Fontepargpadro"/>
    <w:link w:val="Rodap"/>
    <w:uiPriority w:val="99"/>
    <w:rsid w:val="00E50863"/>
  </w:style>
  <w:style w:type="table" w:styleId="Tabelacomgrade">
    <w:name w:val="Table Grid"/>
    <w:basedOn w:val="Tabelanormal"/>
    <w:uiPriority w:val="39"/>
    <w:rsid w:val="00E5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97376"/>
    <w:pPr>
      <w:ind w:left="720"/>
      <w:contextualSpacing/>
    </w:pPr>
  </w:style>
  <w:style w:type="character" w:customStyle="1" w:styleId="Ttulo3Char">
    <w:name w:val="Título 3 Char"/>
    <w:basedOn w:val="Fontepargpadro"/>
    <w:link w:val="Ttulo3"/>
    <w:uiPriority w:val="9"/>
    <w:rsid w:val="00A41B49"/>
    <w:rPr>
      <w:rFonts w:asciiTheme="majorHAnsi" w:eastAsiaTheme="majorEastAsia" w:hAnsiTheme="majorHAnsi" w:cstheme="majorBidi"/>
      <w:b/>
      <w:bCs/>
      <w:color w:val="5B9BD5" w:themeColor="accent1"/>
    </w:rPr>
  </w:style>
  <w:style w:type="character" w:customStyle="1" w:styleId="apple-converted-space">
    <w:name w:val="apple-converted-space"/>
    <w:basedOn w:val="Fontepargpadro"/>
    <w:rsid w:val="00A41B49"/>
  </w:style>
  <w:style w:type="paragraph" w:styleId="NormalWeb">
    <w:name w:val="Normal (Web)"/>
    <w:basedOn w:val="Normal"/>
    <w:uiPriority w:val="99"/>
    <w:unhideWhenUsed/>
    <w:rsid w:val="00A41B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562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6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ricula@faculdadesesi.edu.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matricula@faculdadesesi.edu.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faculdadesesisp@sesisp.org.br" TargetMode="External"/><Relationship Id="rId1" Type="http://schemas.openxmlformats.org/officeDocument/2006/relationships/hyperlink" Target="http://www.faculdadesesi.edu.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0160-C1E9-4D74-96C6-AD9781D2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SESI_SENAI_SP</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Espindola Fischer</dc:creator>
  <cp:lastModifiedBy>Thiago Renato Rodrigues Goncalves</cp:lastModifiedBy>
  <cp:revision>2</cp:revision>
  <dcterms:created xsi:type="dcterms:W3CDTF">2017-01-24T19:34:00Z</dcterms:created>
  <dcterms:modified xsi:type="dcterms:W3CDTF">2017-01-24T19:34:00Z</dcterms:modified>
</cp:coreProperties>
</file>