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8C94CC" w14:textId="77777777" w:rsidR="006E4DC5" w:rsidRDefault="006E4DC5" w:rsidP="00DD7496">
      <w:pPr>
        <w:pStyle w:val="Ttulo1"/>
        <w:spacing w:before="0" w:beforeAutospacing="0" w:after="0" w:afterAutospacing="0"/>
        <w:rPr>
          <w:rFonts w:asciiTheme="minorHAnsi" w:eastAsia="Times New Roman" w:hAnsiTheme="minorHAnsi" w:cs="Arial"/>
          <w:sz w:val="28"/>
          <w:szCs w:val="28"/>
        </w:rPr>
      </w:pPr>
      <w:bookmarkStart w:id="0" w:name="_GoBack"/>
      <w:bookmarkEnd w:id="0"/>
    </w:p>
    <w:p w14:paraId="76CF542F" w14:textId="7E693FD2" w:rsidR="008A775F" w:rsidRPr="00CA10FD" w:rsidRDefault="00D94314" w:rsidP="0031211A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  <w:r w:rsidRPr="00CA10FD">
        <w:rPr>
          <w:rFonts w:asciiTheme="minorHAnsi" w:eastAsia="Times New Roman" w:hAnsiTheme="minorHAnsi" w:cs="Arial"/>
          <w:sz w:val="28"/>
          <w:szCs w:val="28"/>
        </w:rPr>
        <w:t xml:space="preserve">1º semestre letivo: </w:t>
      </w:r>
      <w:r w:rsidR="0073502C">
        <w:rPr>
          <w:rFonts w:asciiTheme="minorHAnsi" w:eastAsia="Times New Roman" w:hAnsiTheme="minorHAnsi" w:cs="Arial"/>
          <w:sz w:val="28"/>
          <w:szCs w:val="28"/>
        </w:rPr>
        <w:t>100</w:t>
      </w:r>
      <w:r w:rsidR="000A7EEA" w:rsidRPr="00CA10FD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CA10FD">
        <w:rPr>
          <w:rFonts w:asciiTheme="minorHAnsi" w:eastAsia="Times New Roman" w:hAnsiTheme="minorHAnsi" w:cs="Arial"/>
          <w:sz w:val="28"/>
          <w:szCs w:val="28"/>
        </w:rPr>
        <w:t>dias letivos</w:t>
      </w:r>
      <w:r w:rsidR="00C66516">
        <w:rPr>
          <w:rFonts w:asciiTheme="minorHAnsi" w:eastAsia="Times New Roman" w:hAnsiTheme="minorHAnsi" w:cs="Arial"/>
          <w:sz w:val="28"/>
          <w:szCs w:val="28"/>
        </w:rPr>
        <w:t xml:space="preserve"> </w:t>
      </w:r>
    </w:p>
    <w:tbl>
      <w:tblPr>
        <w:tblStyle w:val="Tabelacomgrade"/>
        <w:tblW w:w="14851" w:type="dxa"/>
        <w:tblInd w:w="595" w:type="dxa"/>
        <w:tblLook w:val="04A0" w:firstRow="1" w:lastRow="0" w:firstColumn="1" w:lastColumn="0" w:noHBand="0" w:noVBand="1"/>
      </w:tblPr>
      <w:tblGrid>
        <w:gridCol w:w="3055"/>
        <w:gridCol w:w="863"/>
        <w:gridCol w:w="9"/>
        <w:gridCol w:w="9798"/>
        <w:gridCol w:w="7"/>
        <w:gridCol w:w="1119"/>
      </w:tblGrid>
      <w:tr w:rsidR="00023FDF" w:rsidRPr="00CA10FD" w14:paraId="2A0F9468" w14:textId="77777777" w:rsidTr="009019D3">
        <w:trPr>
          <w:trHeight w:val="245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22"/>
              <w:gridCol w:w="323"/>
              <w:gridCol w:w="263"/>
              <w:gridCol w:w="412"/>
              <w:gridCol w:w="323"/>
              <w:gridCol w:w="323"/>
              <w:gridCol w:w="338"/>
            </w:tblGrid>
            <w:tr w:rsidR="00023FDF" w:rsidRPr="00CA10FD" w14:paraId="763ABC0B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63B59A" w14:textId="77777777" w:rsidR="00023FDF" w:rsidRPr="00CA10FD" w:rsidRDefault="008922A3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8" w:tooltip="Calendário Janeir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Janeiro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30FDD1B5" w14:textId="77777777" w:rsidTr="003A656E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4CEFCD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98646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510149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04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AB31FF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382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A9F3BB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F81C94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6D5D30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9CEB5B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5D40A353" w14:textId="77777777" w:rsidTr="00745EB9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62E9D1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2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B0C155" w14:textId="77777777" w:rsidR="00023FDF" w:rsidRPr="004115A4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4115A4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F59B84" w14:textId="77777777" w:rsidR="00023FDF" w:rsidRPr="00657B4F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5BF54A" w14:textId="77777777" w:rsidR="00023FDF" w:rsidRPr="00657B4F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DDE5A9" w14:textId="77777777" w:rsidR="00023FDF" w:rsidRPr="00CA6AFA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CA6AFA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C04CB3" w14:textId="77777777" w:rsidR="00023FDF" w:rsidRPr="00657B4F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4B53BC" w14:textId="77777777" w:rsidR="00023FDF" w:rsidRPr="00A33DE9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D80B91" w14:textId="77777777" w:rsidR="00023FDF" w:rsidRPr="00657B4F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7</w:t>
                  </w:r>
                </w:p>
              </w:tc>
            </w:tr>
            <w:tr w:rsidR="00023FDF" w:rsidRPr="00CA10FD" w14:paraId="7A124470" w14:textId="77777777" w:rsidTr="00745EB9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C68557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2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F61A72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6157F7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4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785C52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7A9B78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AB10BB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AD8A03" w14:textId="77777777" w:rsidR="00023FDF" w:rsidRPr="00A33DE9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9451C8" w14:textId="77777777" w:rsidR="00023FDF" w:rsidRPr="00657B4F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14</w:t>
                  </w:r>
                </w:p>
              </w:tc>
            </w:tr>
            <w:tr w:rsidR="00023FDF" w:rsidRPr="00CA10FD" w14:paraId="157F9B5C" w14:textId="77777777" w:rsidTr="00745EB9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D87446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2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F1775F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7D5E77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04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9DC4E2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970125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3C9C6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3088E4" w14:textId="77777777" w:rsidR="00023FDF" w:rsidRPr="00A33DE9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009C79" w14:textId="77777777" w:rsidR="00023FDF" w:rsidRPr="00657B4F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21</w:t>
                  </w:r>
                </w:p>
              </w:tc>
            </w:tr>
            <w:tr w:rsidR="00023FDF" w:rsidRPr="00CA10FD" w14:paraId="33578C1C" w14:textId="77777777" w:rsidTr="003A656E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77E43F" w14:textId="77777777" w:rsidR="00657B4F" w:rsidRPr="00CA10FD" w:rsidRDefault="00657B4F" w:rsidP="00657B4F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7C3E33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6AE0ED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0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3B8FE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1CBA65" w14:textId="77777777" w:rsidR="00023FDF" w:rsidRPr="003C3853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00B050"/>
                      <w:sz w:val="20"/>
                      <w:szCs w:val="20"/>
                    </w:rPr>
                  </w:pPr>
                  <w:r w:rsidRPr="003C3853">
                    <w:rPr>
                      <w:rFonts w:asciiTheme="minorHAnsi" w:eastAsia="Times New Roman" w:hAnsiTheme="minorHAnsi" w:cs="Arial"/>
                      <w:color w:val="00B05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279186" w14:textId="77777777" w:rsidR="00023FDF" w:rsidRPr="003C3853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00B050"/>
                      <w:sz w:val="20"/>
                      <w:szCs w:val="20"/>
                    </w:rPr>
                  </w:pPr>
                  <w:r w:rsidRPr="003C3853">
                    <w:rPr>
                      <w:rFonts w:asciiTheme="minorHAnsi" w:eastAsia="Times New Roman" w:hAnsiTheme="minorHAnsi" w:cs="Arial"/>
                      <w:color w:val="00B05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06C3E7" w14:textId="77777777" w:rsidR="00023FDF" w:rsidRPr="00A33DE9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96696E" w14:textId="77777777" w:rsidR="00023FDF" w:rsidRPr="00657B4F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657B4F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28</w:t>
                  </w:r>
                </w:p>
              </w:tc>
            </w:tr>
            <w:tr w:rsidR="00023FDF" w:rsidRPr="00CA10FD" w14:paraId="7B74E6FB" w14:textId="77777777" w:rsidTr="003A656E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A6DE45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A9DD93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62871" w14:textId="77777777" w:rsidR="00023FDF" w:rsidRPr="00CA10FD" w:rsidRDefault="00657B4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0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6A614D" w14:textId="77777777" w:rsidR="00023FDF" w:rsidRPr="00A33DE9" w:rsidRDefault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239053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64B9AF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346063" w14:textId="77777777" w:rsidR="00023FDF" w:rsidRPr="00657B4F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62B2E0" w14:textId="77777777" w:rsidR="00023FDF" w:rsidRPr="00657B4F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4ECE2072" w14:textId="77777777" w:rsidR="00023FDF" w:rsidRPr="00CA10FD" w:rsidRDefault="00023F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998" w14:textId="722C5CE4" w:rsidR="00023FDF" w:rsidRPr="003C3853" w:rsidRDefault="00023FDF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3C3853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01</w:t>
            </w:r>
          </w:p>
          <w:p w14:paraId="7DB13A57" w14:textId="00528789" w:rsidR="006F1958" w:rsidRPr="00745EB9" w:rsidRDefault="006F1958" w:rsidP="0014780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45EB9">
              <w:rPr>
                <w:rFonts w:asciiTheme="minorHAnsi" w:eastAsia="Times New Roman" w:hAnsiTheme="minorHAnsi" w:cs="Arial"/>
                <w:sz w:val="20"/>
                <w:szCs w:val="20"/>
              </w:rPr>
              <w:t>01-21</w:t>
            </w:r>
          </w:p>
          <w:p w14:paraId="2267E7BD" w14:textId="586D8C6E" w:rsidR="003A0CCC" w:rsidRDefault="003A0CCC" w:rsidP="0014780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9-10</w:t>
            </w:r>
          </w:p>
          <w:p w14:paraId="43024B99" w14:textId="2DA808D7" w:rsidR="00147809" w:rsidRPr="00EA103B" w:rsidRDefault="004B3D9C" w:rsidP="0014780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EA103B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11-1</w:t>
            </w:r>
            <w:r w:rsidR="007811F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6</w:t>
            </w:r>
          </w:p>
          <w:p w14:paraId="016438A4" w14:textId="105B15D9" w:rsidR="00147809" w:rsidRPr="00EA103B" w:rsidRDefault="00147809" w:rsidP="0014780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17</w:t>
            </w:r>
          </w:p>
          <w:p w14:paraId="48B105ED" w14:textId="3F83953D" w:rsidR="004B3D9C" w:rsidRDefault="007811FD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18-22</w:t>
            </w:r>
          </w:p>
          <w:p w14:paraId="613C6C91" w14:textId="22EEB171" w:rsidR="00405DEF" w:rsidRDefault="00405DEF" w:rsidP="00405DEF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22</w:t>
            </w:r>
          </w:p>
          <w:p w14:paraId="34AF00FB" w14:textId="292A9254" w:rsidR="00405DEF" w:rsidRPr="00EA103B" w:rsidRDefault="00DD7496" w:rsidP="00405DEF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22-30</w:t>
            </w:r>
          </w:p>
          <w:p w14:paraId="561DA68D" w14:textId="76730DD5" w:rsidR="00DD7496" w:rsidRPr="00EA103B" w:rsidRDefault="007811FD" w:rsidP="00DD7496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23</w:t>
            </w:r>
          </w:p>
          <w:p w14:paraId="762FBE49" w14:textId="6CEC19EA" w:rsidR="007811FD" w:rsidRDefault="007811FD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811FD">
              <w:rPr>
                <w:rFonts w:asciiTheme="minorHAnsi" w:eastAsia="Times New Roman" w:hAnsiTheme="minorHAnsi" w:cs="Arial"/>
                <w:sz w:val="20"/>
                <w:szCs w:val="20"/>
              </w:rPr>
              <w:t>24</w:t>
            </w:r>
          </w:p>
          <w:p w14:paraId="38AB14FA" w14:textId="788685C8" w:rsidR="007811FD" w:rsidRPr="007811FD" w:rsidRDefault="007811FD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24</w:t>
            </w:r>
          </w:p>
          <w:p w14:paraId="521B7E40" w14:textId="7562AC9B" w:rsidR="00733AD8" w:rsidRPr="003C3853" w:rsidRDefault="00733AD8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3C3853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25</w:t>
            </w:r>
          </w:p>
          <w:p w14:paraId="1E63FCE0" w14:textId="24B48183" w:rsidR="00733AD8" w:rsidRPr="00733AD8" w:rsidRDefault="00733AD8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70AD47" w:themeColor="accent6"/>
                <w:sz w:val="20"/>
                <w:szCs w:val="20"/>
              </w:rPr>
            </w:pPr>
            <w:r w:rsidRPr="003C3853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26</w:t>
            </w:r>
          </w:p>
          <w:p w14:paraId="4B545B78" w14:textId="6D97D3CB" w:rsidR="00733AD8" w:rsidRDefault="00023FDF" w:rsidP="006F1958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811FD"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  <w:r w:rsidR="007811FD">
              <w:rPr>
                <w:rFonts w:asciiTheme="minorHAnsi" w:eastAsia="Times New Roman" w:hAnsiTheme="minorHAnsi" w:cs="Arial"/>
                <w:sz w:val="20"/>
                <w:szCs w:val="20"/>
              </w:rPr>
              <w:t>9</w:t>
            </w:r>
          </w:p>
          <w:p w14:paraId="6F44E40F" w14:textId="70641A5D" w:rsidR="00291D8D" w:rsidRPr="00733AD8" w:rsidRDefault="00733AD8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33AD8">
              <w:rPr>
                <w:rFonts w:asciiTheme="minorHAnsi" w:eastAsia="Times New Roman" w:hAnsiTheme="minorHAnsi" w:cs="Arial"/>
                <w:sz w:val="20"/>
                <w:szCs w:val="20"/>
              </w:rPr>
              <w:t>30</w:t>
            </w:r>
          </w:p>
          <w:p w14:paraId="657318D2" w14:textId="455F45BA" w:rsidR="00023FDF" w:rsidRPr="00CA10FD" w:rsidRDefault="003A656E" w:rsidP="00291D8D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31</w:t>
            </w:r>
          </w:p>
        </w:tc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0BDB" w14:textId="77777777" w:rsidR="00023FDF" w:rsidRPr="000A7EEA" w:rsidRDefault="00B9036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 Mundial da Paz (F</w:t>
            </w:r>
            <w:r w:rsidR="00023FDF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eriado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</w:p>
          <w:p w14:paraId="1C07275E" w14:textId="28BC8810" w:rsidR="006F1958" w:rsidRPr="000A7EEA" w:rsidRDefault="006F1958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C0000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color w:val="C00000"/>
                <w:sz w:val="20"/>
                <w:szCs w:val="20"/>
              </w:rPr>
              <w:t>Recesso acadêmico</w:t>
            </w:r>
          </w:p>
          <w:p w14:paraId="25B6F274" w14:textId="4B5D80B4" w:rsidR="003A0CCC" w:rsidRPr="000A7EEA" w:rsidRDefault="003A0CCC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Rematrícula</w:t>
            </w:r>
            <w:r w:rsidR="00A17AF1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</w:t>
            </w:r>
          </w:p>
          <w:p w14:paraId="2FAE94D5" w14:textId="5046D84E" w:rsidR="004B3D9C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-2ª Fase – Processo seletivo - </w:t>
            </w:r>
            <w:r w:rsidR="004B3D9C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Entrevistas </w:t>
            </w:r>
          </w:p>
          <w:p w14:paraId="52C509FD" w14:textId="731A2CFC" w:rsidR="004B3D9C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Divulgação resultados finais</w:t>
            </w:r>
            <w:r w:rsidR="004B3D9C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-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1ª Chamada Processo</w:t>
            </w:r>
            <w:r w:rsidR="00147809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Seletivo-2018</w:t>
            </w:r>
          </w:p>
          <w:p w14:paraId="058AB43F" w14:textId="1C968BAD" w:rsidR="004B3D9C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Matrícula-1ª Chamada</w:t>
            </w:r>
            <w:r w:rsidR="00147809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- Processo seletivo-2018</w:t>
            </w:r>
          </w:p>
          <w:p w14:paraId="5679216C" w14:textId="5C2C5D5A" w:rsidR="00405DEF" w:rsidRPr="000A7EEA" w:rsidRDefault="00405DEF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Retorno dos professores</w:t>
            </w:r>
          </w:p>
          <w:p w14:paraId="7C68EFDA" w14:textId="3255A63B" w:rsidR="00DD7496" w:rsidRPr="000A7EEA" w:rsidRDefault="00DD7496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Formação de professores e planejamento docente</w:t>
            </w:r>
          </w:p>
          <w:p w14:paraId="52739B39" w14:textId="51C1C847" w:rsidR="007811FD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Convocação da lista de espera em site e e-mail para matrícula-2ª Chamada</w:t>
            </w:r>
          </w:p>
          <w:p w14:paraId="389EBBD9" w14:textId="0A8C9D54" w:rsidR="007811FD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Matrícula de candidatos da lista de espera -2ª Chamada</w:t>
            </w:r>
          </w:p>
          <w:p w14:paraId="0C734FB7" w14:textId="4E3CB8DC" w:rsidR="007811FD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Convocação de candidatos para entrevista – 3ª Chamada</w:t>
            </w:r>
            <w:r w:rsidR="00733AD8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(a partir das 17h)</w:t>
            </w:r>
          </w:p>
          <w:p w14:paraId="29BF79B5" w14:textId="6CA475B7" w:rsidR="00733AD8" w:rsidRPr="000A7EEA" w:rsidRDefault="00733AD8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Feriado</w:t>
            </w:r>
          </w:p>
          <w:p w14:paraId="3B4411D2" w14:textId="3208BFA0" w:rsidR="00733AD8" w:rsidRPr="000A7EEA" w:rsidRDefault="00733AD8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Ponte (</w:t>
            </w:r>
            <w:r w:rsidR="00792821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n</w:t>
            </w:r>
            <w:r w:rsidR="0031211A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ão letivo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</w:p>
          <w:p w14:paraId="0DCF7A97" w14:textId="07F0C862" w:rsidR="004B3D9C" w:rsidRPr="000A7EEA" w:rsidRDefault="007811FD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Entrevista candidatos 3ª chamada</w:t>
            </w:r>
          </w:p>
          <w:p w14:paraId="436338C7" w14:textId="74A4F2A7" w:rsidR="00733AD8" w:rsidRPr="000A7EEA" w:rsidRDefault="00733AD8" w:rsidP="006A0AC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Matrícula candidatos 3ª chamada</w:t>
            </w:r>
          </w:p>
          <w:p w14:paraId="7DA7AFEB" w14:textId="77777777" w:rsidR="00023FDF" w:rsidRPr="000D5F0D" w:rsidRDefault="003A656E" w:rsidP="004B3D9C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 xml:space="preserve">Início </w:t>
            </w:r>
            <w:r w:rsidR="00DD7496"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1º semestre letivo – Aula Magna</w:t>
            </w:r>
          </w:p>
          <w:p w14:paraId="66356144" w14:textId="5C863137" w:rsidR="008A775F" w:rsidRPr="000A7EEA" w:rsidRDefault="008A775F" w:rsidP="004B3D9C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6AE9" w14:textId="77777777" w:rsidR="00023FDF" w:rsidRPr="00CA10FD" w:rsidRDefault="00023FDF" w:rsidP="008B227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6ACF3420" w14:textId="29B290C1" w:rsidR="008B2277" w:rsidRPr="00CA10FD" w:rsidRDefault="003A656E" w:rsidP="008B227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</w:p>
        </w:tc>
      </w:tr>
      <w:tr w:rsidR="00023FDF" w:rsidRPr="00CA10FD" w14:paraId="0B450102" w14:textId="77777777" w:rsidTr="009019D3">
        <w:trPr>
          <w:trHeight w:val="220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41"/>
              <w:gridCol w:w="341"/>
              <w:gridCol w:w="341"/>
              <w:gridCol w:w="342"/>
              <w:gridCol w:w="342"/>
              <w:gridCol w:w="342"/>
              <w:gridCol w:w="357"/>
            </w:tblGrid>
            <w:tr w:rsidR="00023FDF" w:rsidRPr="00CA10FD" w14:paraId="1B789A38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BD1919" w14:textId="77777777" w:rsidR="00023FDF" w:rsidRPr="00CA10FD" w:rsidRDefault="008922A3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9" w:tooltip="Calendário Fevereir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Fevereiro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54CDD02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C10A6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B98DEE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869C09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1CBE11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B45FE1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CEFC13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A94DBB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17B6D5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6F391528" w14:textId="77777777" w:rsidTr="00402C0B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B88DDD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273B9E" w14:textId="77777777" w:rsidR="00023FDF" w:rsidRPr="00CA10FD" w:rsidRDefault="00023FDF">
                  <w:pP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26D843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438790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B477A7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5F216D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9231AE" w14:textId="77777777" w:rsidR="00023FDF" w:rsidRPr="00A95DC2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5CB5C7"/>
                      <w:sz w:val="20"/>
                      <w:szCs w:val="20"/>
                    </w:rPr>
                  </w:pPr>
                  <w:r w:rsidRPr="00A95DC2">
                    <w:rPr>
                      <w:rFonts w:asciiTheme="minorHAnsi" w:eastAsia="Times New Roman" w:hAnsiTheme="minorHAnsi" w:cs="Arial"/>
                      <w:b/>
                      <w:color w:val="0070C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88CD4E" w14:textId="77777777" w:rsidR="00023FDF" w:rsidRPr="00657B4F" w:rsidRDefault="00402C0B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4</w:t>
                  </w:r>
                </w:p>
              </w:tc>
            </w:tr>
            <w:tr w:rsidR="00023FDF" w:rsidRPr="00CA10FD" w14:paraId="0FCA65C0" w14:textId="77777777" w:rsidTr="0004196C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ED87FA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868A1D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6D63F5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A09DA6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CCB582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5C0BA6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37CDD3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DFEE6C" w14:textId="77777777" w:rsidR="00023FDF" w:rsidRPr="00657B4F" w:rsidRDefault="00402C0B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11</w:t>
                  </w:r>
                </w:p>
              </w:tc>
            </w:tr>
            <w:tr w:rsidR="00023FDF" w:rsidRPr="00CA10FD" w14:paraId="464EB044" w14:textId="77777777" w:rsidTr="0004196C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AE3949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D88ABF" w14:textId="77777777" w:rsidR="00023FDF" w:rsidRPr="00FF7033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08622A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FAA70" w14:textId="77777777" w:rsidR="00023FDF" w:rsidRPr="004115A4" w:rsidRDefault="00402C0B" w:rsidP="00703FA4">
                  <w:pPr>
                    <w:pStyle w:val="Ttulo1"/>
                    <w:spacing w:before="0" w:beforeAutospacing="0" w:after="0" w:afterAutospacing="0"/>
                    <w:jc w:val="right"/>
                    <w:rPr>
                      <w:rFonts w:asciiTheme="minorHAnsi" w:eastAsia="Times New Roman" w:hAnsiTheme="minorHAnsi" w:cs="Arial"/>
                      <w:color w:val="00B050"/>
                      <w:sz w:val="20"/>
                      <w:szCs w:val="20"/>
                    </w:rPr>
                  </w:pPr>
                  <w:r w:rsidRPr="004115A4">
                    <w:rPr>
                      <w:rFonts w:asciiTheme="minorHAnsi" w:eastAsia="Times New Roman" w:hAnsiTheme="minorHAnsi" w:cs="Arial"/>
                      <w:color w:val="00B05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4A577C" w14:textId="77777777" w:rsidR="00023FDF" w:rsidRPr="004115A4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4115A4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B3738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22CE5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126F5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04FB6" w14:textId="77777777" w:rsidR="00023FDF" w:rsidRPr="00657B4F" w:rsidRDefault="00402C0B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18</w:t>
                  </w:r>
                </w:p>
              </w:tc>
            </w:tr>
            <w:tr w:rsidR="00023FDF" w:rsidRPr="00CA10FD" w14:paraId="0149AB24" w14:textId="77777777" w:rsidTr="0004196C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CCEE8E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88CDB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70B481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C997F3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D70C02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F4948D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F3A762" w14:textId="77777777" w:rsidR="00023FDF" w:rsidRPr="0008622A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08622A">
                    <w:rPr>
                      <w:rFonts w:asciiTheme="minorHAnsi" w:eastAsia="Times New Roman" w:hAnsiTheme="minorHAnsi" w:cs="Arial"/>
                      <w:b/>
                      <w:color w:val="0070C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69435B" w14:textId="77777777" w:rsidR="00023FDF" w:rsidRPr="00657B4F" w:rsidRDefault="00402C0B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25</w:t>
                  </w:r>
                </w:p>
              </w:tc>
            </w:tr>
            <w:tr w:rsidR="00023FDF" w:rsidRPr="00CA10FD" w14:paraId="2CEA407A" w14:textId="77777777" w:rsidTr="0004196C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373695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35B5F1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91AC49" w14:textId="77777777" w:rsidR="00023FDF" w:rsidRPr="00A33DE9" w:rsidRDefault="00402C0B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8B53E2" w14:textId="77777777" w:rsidR="00023FDF" w:rsidRPr="00A33DE9" w:rsidRDefault="00402C0B">
                  <w:pPr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1DE1C9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6BD050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233CF1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E5C602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1B844A4" w14:textId="37C3D09B" w:rsidR="00E975D9" w:rsidRDefault="00E975D9">
            <w:pPr>
              <w:rPr>
                <w:rFonts w:eastAsia="Times New Roman"/>
                <w:sz w:val="20"/>
                <w:szCs w:val="20"/>
              </w:rPr>
            </w:pPr>
          </w:p>
          <w:p w14:paraId="2336D9EE" w14:textId="77777777" w:rsidR="00E975D9" w:rsidRPr="00E975D9" w:rsidRDefault="00E975D9" w:rsidP="00E975D9">
            <w:pPr>
              <w:rPr>
                <w:rFonts w:eastAsia="Times New Roman"/>
                <w:sz w:val="20"/>
                <w:szCs w:val="20"/>
              </w:rPr>
            </w:pPr>
          </w:p>
          <w:p w14:paraId="350C9067" w14:textId="77777777" w:rsidR="00E975D9" w:rsidRPr="00E975D9" w:rsidRDefault="00E975D9" w:rsidP="00E975D9">
            <w:pPr>
              <w:rPr>
                <w:rFonts w:eastAsia="Times New Roman"/>
                <w:sz w:val="20"/>
                <w:szCs w:val="20"/>
              </w:rPr>
            </w:pPr>
          </w:p>
          <w:p w14:paraId="0412AE25" w14:textId="77777777" w:rsidR="00E975D9" w:rsidRPr="00E975D9" w:rsidRDefault="00E975D9" w:rsidP="00E975D9">
            <w:pPr>
              <w:rPr>
                <w:rFonts w:eastAsia="Times New Roman"/>
                <w:sz w:val="20"/>
                <w:szCs w:val="20"/>
              </w:rPr>
            </w:pPr>
          </w:p>
          <w:p w14:paraId="6E26ABA3" w14:textId="3E0C973C" w:rsidR="00023FDF" w:rsidRPr="00E975D9" w:rsidRDefault="00023FDF" w:rsidP="00E975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B25" w14:textId="63BDBDAC" w:rsidR="00E73AE2" w:rsidRDefault="00733AD8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1-2</w:t>
            </w:r>
          </w:p>
          <w:p w14:paraId="01225DB5" w14:textId="1E71A3A6" w:rsidR="00F86898" w:rsidRPr="00F86898" w:rsidRDefault="00F86898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3</w:t>
            </w:r>
          </w:p>
          <w:p w14:paraId="6E634720" w14:textId="4DD48EDE" w:rsidR="00DD7496" w:rsidRPr="007D2FFF" w:rsidRDefault="00DD7496" w:rsidP="00DD7496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1-16</w:t>
            </w:r>
          </w:p>
          <w:p w14:paraId="19550372" w14:textId="3BE48FA1" w:rsidR="00733AD8" w:rsidRDefault="00733AD8" w:rsidP="00733AD8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733AD8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4A66D520" w14:textId="3076B0C2" w:rsidR="00DD7496" w:rsidRDefault="00DD7496" w:rsidP="00733AD8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5</w:t>
            </w:r>
          </w:p>
          <w:p w14:paraId="5467D785" w14:textId="3002C435" w:rsidR="006F1958" w:rsidRPr="00733AD8" w:rsidRDefault="006F1958" w:rsidP="00733AD8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5-9</w:t>
            </w:r>
          </w:p>
          <w:p w14:paraId="2B173DCF" w14:textId="7D93F6F9" w:rsidR="006F1958" w:rsidRPr="0008622A" w:rsidRDefault="00FF7033" w:rsidP="006F1958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08622A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12</w:t>
            </w:r>
          </w:p>
          <w:p w14:paraId="656F79C9" w14:textId="77777777" w:rsidR="00FF7033" w:rsidRPr="0008622A" w:rsidRDefault="00FF7033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08622A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13</w:t>
            </w:r>
          </w:p>
          <w:p w14:paraId="009FF7D4" w14:textId="77777777" w:rsidR="00FF7033" w:rsidRPr="0008622A" w:rsidRDefault="00FF7033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08622A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14</w:t>
            </w:r>
          </w:p>
          <w:p w14:paraId="72504E85" w14:textId="60E7BA7F" w:rsidR="00572EEE" w:rsidRDefault="00572EEE" w:rsidP="0001137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5-9</w:t>
            </w:r>
          </w:p>
          <w:p w14:paraId="0945EA2D" w14:textId="2CA2E9B6" w:rsidR="00011379" w:rsidRPr="007D2FFF" w:rsidRDefault="00011379" w:rsidP="0001137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</w:t>
            </w:r>
            <w:r w:rsidR="00C0022A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9</w:t>
            </w:r>
          </w:p>
          <w:p w14:paraId="179764F6" w14:textId="5064DEEA" w:rsidR="006F1958" w:rsidRDefault="006F1958" w:rsidP="0001137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19-23</w:t>
            </w:r>
          </w:p>
          <w:p w14:paraId="30521D00" w14:textId="2B079EA9" w:rsidR="00011379" w:rsidRPr="0058176D" w:rsidRDefault="00572EEE" w:rsidP="00572EE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         </w:t>
            </w:r>
            <w:r w:rsidR="00011379" w:rsidRPr="0058176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</w:t>
            </w:r>
            <w:r w:rsidR="006F1958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13F33165" w14:textId="77777777" w:rsidR="00D3410D" w:rsidRPr="0008622A" w:rsidRDefault="00D3410D" w:rsidP="00FB18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08622A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24</w:t>
            </w:r>
          </w:p>
          <w:p w14:paraId="386223A5" w14:textId="77777777" w:rsidR="00023FDF" w:rsidRPr="00CA10FD" w:rsidRDefault="00023FDF" w:rsidP="0001137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D3B" w14:textId="021E473C" w:rsidR="00023FDF" w:rsidRPr="000A7EEA" w:rsidRDefault="00CC467B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Semana de integração discente</w:t>
            </w:r>
          </w:p>
          <w:p w14:paraId="799FC4DF" w14:textId="54D147B5" w:rsidR="00F86898" w:rsidRPr="00A33DE9" w:rsidRDefault="00F86898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Reposição do dia 26/01 (não letivo) – Reunião Pedagógica </w:t>
            </w:r>
          </w:p>
          <w:p w14:paraId="5E9F845D" w14:textId="089FE84F" w:rsidR="00DD7496" w:rsidRPr="000A7EEA" w:rsidRDefault="00DD7496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Inscrição de candidatos por meio da nota do ENEM para vagas remanescentes</w:t>
            </w:r>
          </w:p>
          <w:p w14:paraId="6057DF17" w14:textId="4C941406" w:rsidR="00733AD8" w:rsidRPr="000A7EEA" w:rsidRDefault="00733AD8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Início da </w:t>
            </w:r>
            <w:r w:rsidR="0011206D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esidência – Alunos do 2º ano</w:t>
            </w:r>
          </w:p>
          <w:p w14:paraId="78976AA3" w14:textId="76FDDDB0" w:rsidR="00DD7496" w:rsidRPr="000A7EEA" w:rsidRDefault="00DD7496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Início da semana de formação dos residentes-1º ano</w:t>
            </w:r>
          </w:p>
          <w:p w14:paraId="042E8DDF" w14:textId="44F725AF" w:rsidR="006F1958" w:rsidRPr="000A7EEA" w:rsidRDefault="006F1958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Solicitação de aproveitamento de estudos</w:t>
            </w:r>
          </w:p>
          <w:p w14:paraId="28FE06AC" w14:textId="0AA66FC4" w:rsidR="00FF7033" w:rsidRPr="000A7EEA" w:rsidRDefault="0031211A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Ponte</w:t>
            </w:r>
            <w:r w:rsidR="00FF7033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não letivo</w:t>
            </w:r>
            <w:r w:rsidR="00FF7033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</w:p>
          <w:p w14:paraId="3452C017" w14:textId="43CE50C0" w:rsidR="00FF7033" w:rsidRPr="000A7EEA" w:rsidRDefault="00B9036D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Carnaval (</w:t>
            </w:r>
            <w:r w:rsidR="006F1958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não letivo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</w:p>
          <w:p w14:paraId="659FF065" w14:textId="4D2DA4E3" w:rsidR="00FF7033" w:rsidRPr="000A7EEA" w:rsidRDefault="00D3410D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Recesso </w:t>
            </w:r>
            <w:r w:rsidR="00FF7033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(Quarta-feira de Cinzas)</w:t>
            </w:r>
            <w:r w:rsidR="00D44A1B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</w:t>
            </w:r>
            <w:r w:rsidR="000D5F0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(não letivo)</w:t>
            </w:r>
          </w:p>
          <w:p w14:paraId="2F5FA3FE" w14:textId="3D9EB03F" w:rsidR="00572EEE" w:rsidRPr="000A7EEA" w:rsidRDefault="00572EEE" w:rsidP="00CC467B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Período de reuniões dos colegiados de curso </w:t>
            </w:r>
          </w:p>
          <w:p w14:paraId="75CFA307" w14:textId="79FA827A" w:rsidR="00011379" w:rsidRPr="000A7EEA" w:rsidRDefault="00011379" w:rsidP="0001137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Reunião Ordinária do CEPE – Conselho de Ensino, Pesquisa e Extensão</w:t>
            </w:r>
          </w:p>
          <w:p w14:paraId="1A6C7E8E" w14:textId="1607EB91" w:rsidR="006F1958" w:rsidRPr="000A7EEA" w:rsidRDefault="006F1958" w:rsidP="0001137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Atribuição da </w:t>
            </w:r>
            <w:r w:rsidR="0011206D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esidência</w:t>
            </w:r>
            <w:r w:rsidR="00844B67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 -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 alunos ingressantes (1º ano)</w:t>
            </w:r>
          </w:p>
          <w:p w14:paraId="4467DEAB" w14:textId="77777777" w:rsidR="00011379" w:rsidRPr="000A7EEA" w:rsidRDefault="00011379" w:rsidP="0001137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Reunião Ordinária da CPA – Comissão Própria de Avaliação</w:t>
            </w:r>
          </w:p>
          <w:p w14:paraId="5D50C477" w14:textId="20730E4C" w:rsidR="006D7480" w:rsidRPr="00A33DE9" w:rsidRDefault="006D7480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Reposição do dia 12/02 (não letivo) – Reunião Pedagógica </w:t>
            </w:r>
          </w:p>
          <w:p w14:paraId="0CC194B3" w14:textId="4A669AE3" w:rsidR="008A775F" w:rsidRPr="006D7480" w:rsidRDefault="008A775F" w:rsidP="0001137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4D59" w14:textId="77777777" w:rsidR="00023FDF" w:rsidRPr="00CA10FD" w:rsidRDefault="008B2277" w:rsidP="008B2277">
            <w:pPr>
              <w:pStyle w:val="Ttulo1"/>
              <w:tabs>
                <w:tab w:val="right" w:pos="3433"/>
              </w:tabs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310E439F" w14:textId="2E09CC99" w:rsidR="005B45C5" w:rsidRPr="00CA10FD" w:rsidRDefault="00C3722B" w:rsidP="00141D90">
            <w:pPr>
              <w:pStyle w:val="Ttulo1"/>
              <w:tabs>
                <w:tab w:val="right" w:pos="3433"/>
              </w:tabs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  <w:r w:rsidR="0073502C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7</w:t>
            </w:r>
          </w:p>
        </w:tc>
      </w:tr>
      <w:tr w:rsidR="00023FDF" w:rsidRPr="00CA10FD" w14:paraId="3E7500D3" w14:textId="77777777" w:rsidTr="009019D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39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22"/>
              <w:gridCol w:w="323"/>
              <w:gridCol w:w="323"/>
              <w:gridCol w:w="323"/>
              <w:gridCol w:w="323"/>
              <w:gridCol w:w="323"/>
              <w:gridCol w:w="469"/>
            </w:tblGrid>
            <w:tr w:rsidR="00023FDF" w:rsidRPr="00CA10FD" w14:paraId="671D0109" w14:textId="77777777" w:rsidTr="008A775F">
              <w:trPr>
                <w:trHeight w:val="300"/>
                <w:tblCellSpacing w:w="15" w:type="dxa"/>
              </w:trPr>
              <w:tc>
                <w:tcPr>
                  <w:tcW w:w="2779" w:type="dxa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445FD2" w14:textId="77777777" w:rsidR="00023FDF" w:rsidRPr="00CA10FD" w:rsidRDefault="008922A3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0" w:tooltip="Calendário Març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Março 201</w:t>
                    </w:r>
                    <w:r w:rsidR="00657B4F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8</w:t>
                    </w:r>
                  </w:hyperlink>
                </w:p>
              </w:tc>
            </w:tr>
            <w:tr w:rsidR="00023FDF" w:rsidRPr="00CA10FD" w14:paraId="2D67F22E" w14:textId="77777777" w:rsidTr="008A775F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BD98F3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A18496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82DF6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B7E412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B57F18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D9C5E3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896D34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4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2F58A1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26ABAE7C" w14:textId="77777777" w:rsidTr="008A775F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C29273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79010C" w14:textId="77777777" w:rsidR="00023FDF" w:rsidRPr="00CA10FD" w:rsidRDefault="00023FDF">
                  <w:pP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9F6D7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EF428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D876F5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587223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1FA074" w14:textId="77777777" w:rsidR="00023FDF" w:rsidRPr="0008622A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5B3FCE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4</w:t>
                  </w:r>
                </w:p>
              </w:tc>
            </w:tr>
            <w:tr w:rsidR="00023FDF" w:rsidRPr="00CA10FD" w14:paraId="214F2ADB" w14:textId="77777777" w:rsidTr="008A775F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518D36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A31302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1CE4A8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7CCBF6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A9686B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17B8B8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1661C2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70C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color w:val="0070C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10D12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11</w:t>
                  </w:r>
                </w:p>
              </w:tc>
            </w:tr>
            <w:tr w:rsidR="00023FDF" w:rsidRPr="00CA10FD" w14:paraId="1D6BAA55" w14:textId="77777777" w:rsidTr="008A775F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2BD9B0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4B35BE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5976CB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2F0924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7E50D2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EF383E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D9174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D1CB29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18</w:t>
                  </w:r>
                </w:p>
              </w:tc>
            </w:tr>
            <w:tr w:rsidR="00023FDF" w:rsidRPr="00CA10FD" w14:paraId="560E63BA" w14:textId="77777777" w:rsidTr="008A775F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7236DA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AF16F9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1116C4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A31B8A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648222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115B6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0ACC45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4B5526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25</w:t>
                  </w:r>
                </w:p>
              </w:tc>
            </w:tr>
            <w:tr w:rsidR="00023FDF" w:rsidRPr="00CA10FD" w14:paraId="2A99E330" w14:textId="77777777" w:rsidTr="008A775F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14B702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BD7270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DBFAB3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2D52FE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D5D80B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CDE04F" w14:textId="77777777" w:rsidR="00023FDF" w:rsidRPr="004115A4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4115A4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230705" w14:textId="77777777" w:rsidR="00023FDF" w:rsidRPr="00A33DE9" w:rsidRDefault="009E1FA1" w:rsidP="00A33DE9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D1403B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14984" w:rsidRPr="00CA10FD" w14:paraId="50EF20C6" w14:textId="77777777" w:rsidTr="008A775F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4BA88B" w14:textId="77777777" w:rsidR="00D14984" w:rsidRDefault="00D14984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8DC2B2" w14:textId="77777777" w:rsidR="00D14984" w:rsidRDefault="00D14984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731D93" w14:textId="77777777" w:rsidR="00D14984" w:rsidRDefault="00D14984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42745B" w14:textId="77777777" w:rsidR="00D14984" w:rsidRDefault="00D14984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76ACBC" w14:textId="77777777" w:rsidR="00D14984" w:rsidRDefault="00D14984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CD94CB" w14:textId="77777777" w:rsidR="00D14984" w:rsidRPr="004115A4" w:rsidRDefault="00D14984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29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D20A2F" w14:textId="77777777" w:rsidR="00D14984" w:rsidRDefault="00D14984">
                  <w:pP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DD9021" w14:textId="77777777" w:rsidR="00D14984" w:rsidRPr="00CA10FD" w:rsidRDefault="00D149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6CAD746A" w14:textId="77777777" w:rsidR="00023FDF" w:rsidRPr="00CA10FD" w:rsidRDefault="00023F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76C" w14:textId="495C338C" w:rsidR="00DD7496" w:rsidRPr="00DD7496" w:rsidRDefault="00DD7496" w:rsidP="007261F6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DD749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02</w:t>
            </w:r>
          </w:p>
          <w:p w14:paraId="6398FC97" w14:textId="511FA6BA" w:rsidR="00DD7496" w:rsidRPr="00D44A1B" w:rsidRDefault="006F5404" w:rsidP="005D28CC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         10</w:t>
            </w:r>
          </w:p>
          <w:p w14:paraId="7F7520F5" w14:textId="134F0D68" w:rsidR="00733AD8" w:rsidRDefault="00733AD8" w:rsidP="007261F6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05</w:t>
            </w:r>
          </w:p>
          <w:p w14:paraId="2854BBED" w14:textId="23BBD0B4" w:rsidR="00FF7033" w:rsidRPr="007D2FFF" w:rsidRDefault="00405DEF" w:rsidP="00405DEF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07</w:t>
            </w:r>
          </w:p>
          <w:p w14:paraId="55BA2958" w14:textId="5368098C" w:rsidR="00DC396C" w:rsidRDefault="00DD7496" w:rsidP="00DC396C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70AD47" w:themeColor="accent6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21</w:t>
            </w:r>
          </w:p>
          <w:p w14:paraId="2A51AB3F" w14:textId="291CF068" w:rsidR="00DC396C" w:rsidRPr="004115A4" w:rsidRDefault="00D14984" w:rsidP="00D14984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         </w:t>
            </w:r>
            <w:r w:rsidR="0058176D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30</w:t>
            </w:r>
          </w:p>
          <w:p w14:paraId="1A236BFA" w14:textId="77777777" w:rsidR="00FF7033" w:rsidRPr="00CA10FD" w:rsidRDefault="00FF7033" w:rsidP="00FF7033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7EC" w14:textId="478E21A9" w:rsidR="00DD7496" w:rsidRDefault="00DD7496" w:rsidP="00FF703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Término da formação do alunos residentes-1ºano</w:t>
            </w:r>
          </w:p>
          <w:p w14:paraId="2D934229" w14:textId="57E5FD1E" w:rsidR="006F5404" w:rsidRPr="00A33DE9" w:rsidRDefault="000D5F0D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Sábado letivo correspondente ao</w:t>
            </w:r>
            <w:r w:rsidR="006F5404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dia 14/02</w:t>
            </w:r>
            <w:r w:rsidR="008577EE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(quarta-feira)</w:t>
            </w:r>
          </w:p>
          <w:p w14:paraId="3C1FB1AC" w14:textId="20B72856" w:rsidR="00733AD8" w:rsidRPr="000A7EEA" w:rsidRDefault="00733AD8" w:rsidP="00FF703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Início da </w:t>
            </w:r>
            <w:r w:rsidR="0011206D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esidência – Alunos do 1º ano</w:t>
            </w:r>
          </w:p>
          <w:p w14:paraId="42B70251" w14:textId="77424867" w:rsidR="00951013" w:rsidRPr="000A7EEA" w:rsidRDefault="00951013" w:rsidP="00FF703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Reunião Ordinária do CSG – Conselho de Gestão </w:t>
            </w:r>
          </w:p>
          <w:p w14:paraId="01E0B2C6" w14:textId="77777777" w:rsidR="00FF7033" w:rsidRPr="000A7EEA" w:rsidRDefault="00FF7033" w:rsidP="00FF703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Reunião Ordinária da CPA – Comissão Própria de Avaliação</w:t>
            </w:r>
          </w:p>
          <w:p w14:paraId="24370523" w14:textId="77777777" w:rsidR="00DC396C" w:rsidRDefault="00DC396C" w:rsidP="00DC396C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Sexta-Feira da Paixão</w:t>
            </w:r>
            <w:r w:rsidR="00B9036D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 (Feriado)</w:t>
            </w:r>
          </w:p>
          <w:p w14:paraId="65E73AC3" w14:textId="77777777" w:rsidR="00023FDF" w:rsidRDefault="00023FDF" w:rsidP="005813E8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72C64771" w14:textId="77777777" w:rsidR="006E4DC5" w:rsidRPr="00223F60" w:rsidRDefault="006E4DC5" w:rsidP="005813E8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BCE0" w14:textId="77777777" w:rsidR="00023FDF" w:rsidRPr="00CA10FD" w:rsidRDefault="008B2277" w:rsidP="008B227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5FEDBCE8" w14:textId="71BAA7E0" w:rsidR="002552F2" w:rsidRPr="00CA10FD" w:rsidRDefault="00D44A1B" w:rsidP="00D44A1B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="0073502C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</w:p>
        </w:tc>
      </w:tr>
      <w:tr w:rsidR="00023FDF" w:rsidRPr="00CA10FD" w14:paraId="3A924A70" w14:textId="77777777" w:rsidTr="009019D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32"/>
              <w:gridCol w:w="332"/>
              <w:gridCol w:w="333"/>
              <w:gridCol w:w="333"/>
              <w:gridCol w:w="333"/>
              <w:gridCol w:w="333"/>
              <w:gridCol w:w="348"/>
            </w:tblGrid>
            <w:tr w:rsidR="00023FDF" w:rsidRPr="00CA10FD" w14:paraId="7DF1971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AD71C0" w14:textId="77777777" w:rsidR="00023FDF" w:rsidRPr="00CA10FD" w:rsidRDefault="00023FDF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br w:type="page"/>
                  </w:r>
                  <w:r w:rsidRPr="00CA10FD">
                    <w:br w:type="page"/>
                  </w:r>
                  <w:hyperlink r:id="rId11" w:tooltip="Calendário Abril 2017" w:history="1">
                    <w:r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Abril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2C421CC7" w14:textId="77777777" w:rsidTr="00951013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3DF3A5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B8D3E3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5883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67EDF7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20EED9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77FE08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5954D7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18B771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18EB3AC5" w14:textId="77777777" w:rsidTr="00951013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56D701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834F77" w14:textId="77777777" w:rsidR="00023FDF" w:rsidRPr="00CA10FD" w:rsidRDefault="00023FDF">
                  <w:pP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8C6178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841F3F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AF87E2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FCB455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9EE271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color w:val="5CB5C7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61E06A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</w:t>
                  </w:r>
                </w:p>
              </w:tc>
            </w:tr>
            <w:tr w:rsidR="00023FDF" w:rsidRPr="00CA10FD" w14:paraId="344632F3" w14:textId="77777777" w:rsidTr="00951013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3A5F93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71533C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2ED8E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02260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2382C8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5D1E8E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69F6A4" w14:textId="77777777" w:rsidR="00023FDF" w:rsidRPr="00157A1E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000000" w:themeColor="text1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27CF3E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5FE1F5BD" w14:textId="77777777" w:rsidTr="00951013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1D5B50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44C707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9455DF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AF2F71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BBDD4F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26290C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0162E2" w14:textId="77777777" w:rsidR="00023FDF" w:rsidRPr="00A95DC2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A95DC2">
                    <w:rPr>
                      <w:rFonts w:asciiTheme="minorHAnsi" w:eastAsia="Times New Roman" w:hAnsiTheme="minorHAnsi" w:cs="Arial"/>
                      <w:b/>
                      <w:color w:val="2E74B5" w:themeColor="accent1" w:themeShade="B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3B7AC8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15</w:t>
                  </w:r>
                </w:p>
              </w:tc>
            </w:tr>
            <w:tr w:rsidR="00023FDF" w:rsidRPr="00CA10FD" w14:paraId="58A32917" w14:textId="77777777" w:rsidTr="00951013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9D3E81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73DBD0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C4ABA1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F91D12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DD36B9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89225C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F80461" w14:textId="77777777" w:rsidR="00023FDF" w:rsidRPr="00A95DC2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A95DC2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CCD8BB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22</w:t>
                  </w:r>
                </w:p>
              </w:tc>
            </w:tr>
            <w:tr w:rsidR="009E1FA1" w:rsidRPr="00CA10FD" w14:paraId="05CAD578" w14:textId="77777777" w:rsidTr="00951013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6C492D" w14:textId="77777777" w:rsidR="009E1FA1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3FF375" w14:textId="77777777" w:rsidR="009E1FA1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6B7425" w14:textId="77777777" w:rsidR="009E1FA1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538278" w14:textId="77777777" w:rsidR="009E1FA1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C0E39A" w14:textId="77777777" w:rsidR="009E1FA1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E852A7" w14:textId="77777777" w:rsidR="009E1FA1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B7B260" w14:textId="77777777" w:rsidR="009E1FA1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42E152" w14:textId="77777777" w:rsidR="009E1FA1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29</w:t>
                  </w:r>
                </w:p>
              </w:tc>
            </w:tr>
            <w:tr w:rsidR="00023FDF" w:rsidRPr="00CA10FD" w14:paraId="114D7854" w14:textId="77777777" w:rsidTr="009019D3">
              <w:trPr>
                <w:trHeight w:val="447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6C056E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192693" w14:textId="77777777" w:rsidR="00023FDF" w:rsidRPr="00157A1E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3C3853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1DA942" w14:textId="77777777" w:rsidR="009019D3" w:rsidRDefault="009019D3" w:rsidP="009019D3">
                  <w:pP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  <w:p w14:paraId="37E9B889" w14:textId="1C631B2C" w:rsidR="009019D3" w:rsidRPr="00CA10FD" w:rsidRDefault="009019D3" w:rsidP="009019D3">
                  <w:pP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591F29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0D34FF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B6F0F4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46A412" w14:textId="77777777" w:rsidR="00023FDF" w:rsidRPr="00C3722B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1121E1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</w:p>
              </w:tc>
            </w:tr>
          </w:tbl>
          <w:p w14:paraId="640DDBD8" w14:textId="77777777" w:rsidR="00023FDF" w:rsidRPr="00CA10FD" w:rsidRDefault="00023F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844" w14:textId="72F99C2B" w:rsidR="00951013" w:rsidRPr="00A95DC2" w:rsidRDefault="00157A1E" w:rsidP="00E21A8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5B9BD5" w:themeColor="accent1"/>
                <w:sz w:val="20"/>
                <w:szCs w:val="20"/>
              </w:rPr>
            </w:pPr>
            <w:r w:rsidRPr="00A95DC2">
              <w:rPr>
                <w:rFonts w:asciiTheme="minorHAnsi" w:eastAsia="Times New Roman" w:hAnsiTheme="minorHAnsi" w:cs="Arial"/>
                <w:color w:val="5B9BD5" w:themeColor="accent1"/>
                <w:sz w:val="20"/>
                <w:szCs w:val="20"/>
              </w:rPr>
              <w:t xml:space="preserve">        </w:t>
            </w:r>
            <w:r w:rsidR="00E21A8D" w:rsidRPr="00A95DC2">
              <w:rPr>
                <w:rFonts w:asciiTheme="minorHAnsi" w:eastAsia="Times New Roman" w:hAnsiTheme="minorHAnsi" w:cs="Arial"/>
                <w:color w:val="5B9BD5" w:themeColor="accent1"/>
                <w:sz w:val="20"/>
                <w:szCs w:val="20"/>
              </w:rPr>
              <w:t>14</w:t>
            </w:r>
          </w:p>
          <w:p w14:paraId="40E964F0" w14:textId="1F141428" w:rsidR="004115A4" w:rsidRDefault="00E21A8D" w:rsidP="00A62122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 xml:space="preserve">        </w:t>
            </w:r>
            <w:r w:rsidR="00DD7496" w:rsidRPr="00DD7496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18</w:t>
            </w:r>
          </w:p>
          <w:p w14:paraId="6055FB7A" w14:textId="0D7BA226" w:rsidR="00A95DC2" w:rsidRPr="00A95DC2" w:rsidRDefault="00A95DC2" w:rsidP="00A62122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21</w:t>
            </w:r>
          </w:p>
          <w:p w14:paraId="54D21BCF" w14:textId="03F301BE" w:rsidR="00023FDF" w:rsidRPr="00CA10FD" w:rsidRDefault="00405DEF" w:rsidP="00405DEF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70AD47" w:themeColor="accent6"/>
                <w:sz w:val="20"/>
                <w:szCs w:val="20"/>
              </w:rPr>
              <w:t xml:space="preserve">      </w:t>
            </w:r>
            <w:r w:rsidR="00E73AE2" w:rsidRPr="003C3853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30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061D" w14:textId="5467F3FA" w:rsidR="00E21A8D" w:rsidRPr="00A33DE9" w:rsidRDefault="000D5F0D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Sábado letivo correspondente ao</w:t>
            </w:r>
            <w:r w:rsidR="00E21A8D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dia 30/04</w:t>
            </w:r>
            <w:r w:rsidR="008577EE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(segunda-feira)</w:t>
            </w:r>
          </w:p>
          <w:p w14:paraId="1CC38530" w14:textId="232DDA9E" w:rsidR="00F86898" w:rsidRPr="000A7EEA" w:rsidRDefault="00DC396C" w:rsidP="00157A1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Reunião Ordinária da CPA – Comissão Própria de Avaliação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</w:t>
            </w:r>
          </w:p>
          <w:p w14:paraId="64AD3321" w14:textId="0A30A875" w:rsidR="00A95DC2" w:rsidRPr="000A7EEA" w:rsidRDefault="00A95DC2" w:rsidP="00157A1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Tiradentes </w:t>
            </w:r>
            <w:r w:rsidR="00F86898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(Feriado)</w:t>
            </w:r>
          </w:p>
          <w:p w14:paraId="09E2E008" w14:textId="46852CF8" w:rsidR="004115A4" w:rsidRPr="007261F6" w:rsidRDefault="000D5F0D" w:rsidP="00157A1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Ponte (n</w:t>
            </w:r>
            <w:r w:rsidR="0031211A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ão letivo)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AFE" w14:textId="77777777" w:rsidR="00023FDF" w:rsidRPr="00CA10FD" w:rsidRDefault="008B2277" w:rsidP="008B2277">
            <w:pPr>
              <w:pStyle w:val="Ttulo1"/>
              <w:spacing w:before="0" w:beforeAutospacing="0" w:after="0" w:afterAutospacing="0"/>
              <w:ind w:left="27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601902EE" w14:textId="77777777" w:rsidR="00C75A16" w:rsidRPr="00CA10FD" w:rsidRDefault="00DC396C" w:rsidP="00C0799F">
            <w:pPr>
              <w:pStyle w:val="Ttulo1"/>
              <w:spacing w:before="0" w:beforeAutospacing="0" w:after="0" w:afterAutospacing="0"/>
              <w:ind w:left="27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="00C0799F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</w:p>
        </w:tc>
      </w:tr>
      <w:tr w:rsidR="00023FDF" w:rsidRPr="00CA10FD" w14:paraId="79965ABB" w14:textId="77777777" w:rsidTr="009019D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32"/>
              <w:gridCol w:w="332"/>
              <w:gridCol w:w="333"/>
              <w:gridCol w:w="333"/>
              <w:gridCol w:w="333"/>
              <w:gridCol w:w="333"/>
              <w:gridCol w:w="348"/>
            </w:tblGrid>
            <w:tr w:rsidR="00023FDF" w:rsidRPr="00CA10FD" w14:paraId="0FA8529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3E8CB2" w14:textId="77777777" w:rsidR="00023FDF" w:rsidRPr="00CA10FD" w:rsidRDefault="008922A3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2" w:tooltip="Calendário Mai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Maio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7118B0E0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765BF4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B27057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8C8522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DC46C9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947A44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23561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AADD4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8426B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0E69945B" w14:textId="77777777" w:rsidTr="009E1FA1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466F71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2E3BCF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B95468" w14:textId="77777777" w:rsidR="00023FDF" w:rsidRPr="004115A4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4115A4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E7FC50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C75D6F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583307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A8D3B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F8C350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6</w:t>
                  </w:r>
                </w:p>
              </w:tc>
            </w:tr>
            <w:tr w:rsidR="00023FDF" w:rsidRPr="00CA10FD" w14:paraId="18F2C71D" w14:textId="77777777" w:rsidTr="009E1FA1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6D14B2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BF9588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D843F7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B45875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B278EA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57EF3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74173A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BFC17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13</w:t>
                  </w:r>
                </w:p>
              </w:tc>
            </w:tr>
            <w:tr w:rsidR="00023FDF" w:rsidRPr="00CA10FD" w14:paraId="1D3CC276" w14:textId="77777777" w:rsidTr="009E1FA1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CD6553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B4E70F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111659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931D64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DB3C9F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B1A1E9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9D551E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D721EA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20</w:t>
                  </w:r>
                </w:p>
              </w:tc>
            </w:tr>
            <w:tr w:rsidR="00023FDF" w:rsidRPr="00CA10FD" w14:paraId="632AB046" w14:textId="77777777" w:rsidTr="009E1FA1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FCE20A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7863D1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99F5A8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7218BA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2B8A96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706F5C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6D1893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54BEDC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27</w:t>
                  </w:r>
                </w:p>
              </w:tc>
            </w:tr>
            <w:tr w:rsidR="00023FDF" w:rsidRPr="00CA10FD" w14:paraId="3EB7B766" w14:textId="77777777" w:rsidTr="009E1FA1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B949AA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4BEF9A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33AFB3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E84E2D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0C00C5" w14:textId="77777777" w:rsidR="00023FDF" w:rsidRPr="004115A4" w:rsidRDefault="009E1FA1">
                  <w:pPr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4115A4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865909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129572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FC14D4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903883E" w14:textId="77777777" w:rsidR="00023FDF" w:rsidRPr="00CA10FD" w:rsidRDefault="00023F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83F" w14:textId="77777777" w:rsidR="00D3410D" w:rsidRPr="003C3853" w:rsidRDefault="00D3410D" w:rsidP="00D3410D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3C3853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01</w:t>
            </w:r>
          </w:p>
          <w:p w14:paraId="25337DC8" w14:textId="5F29312F" w:rsidR="00293E3C" w:rsidRPr="005F76D1" w:rsidRDefault="00141D90" w:rsidP="00141D90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21-25</w:t>
            </w:r>
          </w:p>
          <w:p w14:paraId="5BA3AAE8" w14:textId="6D0CF582" w:rsidR="00F9090E" w:rsidRPr="00F9090E" w:rsidRDefault="00F9090E" w:rsidP="00F9090E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F9090E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30</w:t>
            </w:r>
          </w:p>
          <w:p w14:paraId="30E06645" w14:textId="38596CC4" w:rsidR="00023FDF" w:rsidRDefault="00F9090E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 xml:space="preserve">       </w:t>
            </w:r>
            <w:r w:rsidR="00572EEE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 xml:space="preserve"> </w:t>
            </w:r>
            <w:r w:rsidR="00175C42" w:rsidRPr="00175C4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31</w:t>
            </w:r>
          </w:p>
          <w:p w14:paraId="2BC02355" w14:textId="77777777" w:rsidR="00F9090E" w:rsidRPr="00CA10FD" w:rsidRDefault="00F9090E" w:rsidP="00175C42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4B8D" w14:textId="77777777" w:rsidR="00D3410D" w:rsidRPr="000A7EEA" w:rsidRDefault="00F9090E" w:rsidP="009E415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 do Trabalho</w:t>
            </w:r>
            <w:r w:rsidR="002324BF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(Feriado)</w:t>
            </w:r>
          </w:p>
          <w:p w14:paraId="10170145" w14:textId="332BAB8C" w:rsidR="00F9090E" w:rsidRPr="000A7EEA" w:rsidRDefault="00F9090E" w:rsidP="009E415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Período de avali</w:t>
            </w:r>
            <w:r w:rsidR="00011379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a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ção institucional</w:t>
            </w:r>
            <w:r w:rsidR="00011379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formal</w:t>
            </w:r>
          </w:p>
          <w:p w14:paraId="5D986B83" w14:textId="3128A562" w:rsidR="00F9090E" w:rsidRPr="000A7EEA" w:rsidRDefault="00F9090E" w:rsidP="009E4153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Reunião Ordinária da CPA – Comissão Própria de Avaliação </w:t>
            </w:r>
          </w:p>
          <w:p w14:paraId="3B616A50" w14:textId="77777777" w:rsidR="00023FDF" w:rsidRPr="007261F6" w:rsidRDefault="00175C42" w:rsidP="00175C42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Corpus Christi</w:t>
            </w:r>
            <w:r w:rsidR="002324BF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(Feriado)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438" w14:textId="77777777" w:rsidR="00023FDF" w:rsidRPr="00CA10FD" w:rsidRDefault="008B2277" w:rsidP="008B2277">
            <w:pPr>
              <w:pStyle w:val="Ttulo1"/>
              <w:spacing w:before="0" w:beforeAutospacing="0" w:after="0" w:afterAutospacing="0"/>
              <w:ind w:left="27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45697410" w14:textId="7611B3A7" w:rsidR="00C75A16" w:rsidRPr="00CA10FD" w:rsidRDefault="00C3722B" w:rsidP="00141D90">
            <w:pPr>
              <w:pStyle w:val="Ttulo1"/>
              <w:spacing w:before="0" w:beforeAutospacing="0" w:after="0" w:afterAutospacing="0"/>
              <w:ind w:left="27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="00EA180B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</w:p>
        </w:tc>
      </w:tr>
      <w:tr w:rsidR="00023FDF" w:rsidRPr="00CA10FD" w14:paraId="19F8D7C8" w14:textId="77777777" w:rsidTr="009019D3">
        <w:trPr>
          <w:trHeight w:val="248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32"/>
              <w:gridCol w:w="332"/>
              <w:gridCol w:w="333"/>
              <w:gridCol w:w="333"/>
              <w:gridCol w:w="333"/>
              <w:gridCol w:w="333"/>
              <w:gridCol w:w="348"/>
            </w:tblGrid>
            <w:tr w:rsidR="00023FDF" w:rsidRPr="00CA10FD" w14:paraId="2E58DD1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23BEBB" w14:textId="77777777" w:rsidR="00023FDF" w:rsidRPr="00CA10FD" w:rsidRDefault="008922A3" w:rsidP="00657B4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3" w:tooltip="Calendário Junh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Junho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225D6F36" w14:textId="77777777" w:rsidTr="0081007A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263D9B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162805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0A10F2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0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38F88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30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A3C42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A946AA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08C592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903566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53F8D650" w14:textId="77777777" w:rsidTr="0081007A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802655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4B822A" w14:textId="77777777" w:rsidR="00023FDF" w:rsidRPr="00CA10FD" w:rsidRDefault="00023FDF">
                  <w:pP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D65B0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C30860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251309" w14:textId="77777777" w:rsidR="00023FDF" w:rsidRPr="00CA10FD" w:rsidRDefault="00023FDF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57F0AC" w14:textId="77777777" w:rsidR="00023FDF" w:rsidRPr="004115A4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017E4B">
                    <w:rPr>
                      <w:rFonts w:asciiTheme="minorHAnsi" w:eastAsia="Times New Roman" w:hAnsiTheme="minorHAnsi" w:cs="Arial"/>
                      <w:b/>
                      <w:color w:val="70AD47" w:themeColor="accent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B8DD5D" w14:textId="77777777" w:rsidR="00023FDF" w:rsidRPr="00223F60" w:rsidRDefault="009E1FA1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111253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3</w:t>
                  </w:r>
                </w:p>
              </w:tc>
            </w:tr>
            <w:tr w:rsidR="00023FDF" w:rsidRPr="00CA10FD" w14:paraId="34EAAD58" w14:textId="77777777" w:rsidTr="0081007A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42A4F1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BE57E9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3F85D8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FEA794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6FB920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1DCABA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F7340F" w14:textId="77777777" w:rsidR="00023FDF" w:rsidRPr="0006258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06258D">
                    <w:rPr>
                      <w:rFonts w:asciiTheme="minorHAnsi" w:eastAsia="Times New Roman" w:hAnsiTheme="minorHAnsi" w:cs="Arial"/>
                      <w:b/>
                      <w:color w:val="0070C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951245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10</w:t>
                  </w:r>
                </w:p>
              </w:tc>
            </w:tr>
            <w:tr w:rsidR="00023FDF" w:rsidRPr="00CA10FD" w14:paraId="6745C5E8" w14:textId="77777777" w:rsidTr="0081007A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08DF5D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6DB6D2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0B6D6E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71F851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500FB7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77ECF3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9D75B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5796ED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17</w:t>
                  </w:r>
                </w:p>
              </w:tc>
            </w:tr>
            <w:tr w:rsidR="00023FDF" w:rsidRPr="00CA10FD" w14:paraId="39C9253F" w14:textId="77777777" w:rsidTr="0081007A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C63DE1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0D075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89EBC0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25F705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8C2287">
                    <w:rPr>
                      <w:rFonts w:asciiTheme="minorHAnsi" w:eastAsia="Times New Roman" w:hAnsiTheme="minorHAnsi" w:cs="Arial"/>
                      <w:b/>
                      <w:color w:val="0070C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826596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80257A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2A8813" w14:textId="77777777" w:rsidR="00023FDF" w:rsidRPr="00A33DE9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2F0B5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24</w:t>
                  </w:r>
                </w:p>
              </w:tc>
            </w:tr>
            <w:tr w:rsidR="00023FDF" w:rsidRPr="00CA10FD" w14:paraId="766D0A91" w14:textId="77777777" w:rsidTr="00745EB9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A6C563" w14:textId="77777777" w:rsidR="00023FDF" w:rsidRPr="00CA10FD" w:rsidRDefault="0004196C">
                  <w:pPr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EF6F8F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0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979FE2" w14:textId="77777777" w:rsidR="00023FDF" w:rsidRPr="0073502C" w:rsidRDefault="009E1FA1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0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DD8042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8E580A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D45F69" w14:textId="77777777" w:rsidR="00023FDF" w:rsidRPr="00CA10FD" w:rsidRDefault="009E1FA1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3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5D08A6" w14:textId="77777777" w:rsidR="00023FDF" w:rsidRPr="00CA10FD" w:rsidRDefault="009E1FA1" w:rsidP="00A33DE9">
                  <w:pPr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21A96A" w14:textId="77777777" w:rsidR="00023FDF" w:rsidRPr="00CA10FD" w:rsidRDefault="00023F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03B4C51" w14:textId="77777777" w:rsidR="00023FDF" w:rsidRPr="00CA10FD" w:rsidRDefault="00023FD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225" w14:textId="77777777" w:rsidR="004115A4" w:rsidRPr="00017E4B" w:rsidRDefault="004115A4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70AD47" w:themeColor="accent6"/>
                <w:sz w:val="20"/>
                <w:szCs w:val="20"/>
              </w:rPr>
            </w:pPr>
            <w:r w:rsidRPr="00017E4B">
              <w:rPr>
                <w:rFonts w:asciiTheme="minorHAnsi" w:eastAsia="Times New Roman" w:hAnsiTheme="minorHAnsi" w:cs="Arial"/>
                <w:color w:val="70AD47" w:themeColor="accent6"/>
                <w:sz w:val="20"/>
                <w:szCs w:val="20"/>
              </w:rPr>
              <w:t>01</w:t>
            </w:r>
          </w:p>
          <w:p w14:paraId="261DEC71" w14:textId="7464019B" w:rsidR="0006258D" w:rsidRPr="0006258D" w:rsidRDefault="0006258D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06258D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09</w:t>
            </w:r>
          </w:p>
          <w:p w14:paraId="65046AF6" w14:textId="688A4DF9" w:rsidR="00B430F1" w:rsidRDefault="00B430F1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13</w:t>
            </w:r>
          </w:p>
          <w:p w14:paraId="1CDE4398" w14:textId="7A8DA66B" w:rsidR="008C0725" w:rsidRDefault="008C0725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18</w:t>
            </w:r>
          </w:p>
          <w:p w14:paraId="3B58DAB3" w14:textId="19FF46A3" w:rsidR="001344FD" w:rsidRDefault="001344FD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18-22</w:t>
            </w:r>
          </w:p>
          <w:p w14:paraId="75885D3E" w14:textId="5FA0EAB4" w:rsidR="00B430F1" w:rsidRDefault="00F9090E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  <w:r w:rsidR="00C0799F">
              <w:rPr>
                <w:rFonts w:asciiTheme="minorHAnsi" w:eastAsia="Times New Roman" w:hAnsiTheme="minorHAnsi" w:cs="Arial"/>
                <w:sz w:val="20"/>
                <w:szCs w:val="20"/>
              </w:rPr>
              <w:t>0</w:t>
            </w:r>
          </w:p>
          <w:p w14:paraId="0E285408" w14:textId="04C8969F" w:rsidR="003A656E" w:rsidRPr="0073502C" w:rsidRDefault="003A656E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bCs w:val="0"/>
                <w:color w:val="0070C0"/>
                <w:kern w:val="0"/>
                <w:sz w:val="20"/>
                <w:szCs w:val="20"/>
              </w:rPr>
            </w:pPr>
            <w:r w:rsidRPr="0073502C">
              <w:rPr>
                <w:rFonts w:asciiTheme="minorHAnsi" w:eastAsia="Times New Roman" w:hAnsiTheme="minorHAnsi" w:cs="Arial"/>
                <w:bCs w:val="0"/>
                <w:color w:val="0070C0"/>
                <w:kern w:val="0"/>
                <w:sz w:val="20"/>
                <w:szCs w:val="20"/>
              </w:rPr>
              <w:t>2</w:t>
            </w:r>
            <w:r w:rsidR="00011379" w:rsidRPr="0073502C">
              <w:rPr>
                <w:rFonts w:asciiTheme="minorHAnsi" w:eastAsia="Times New Roman" w:hAnsiTheme="minorHAnsi" w:cs="Arial"/>
                <w:bCs w:val="0"/>
                <w:color w:val="0070C0"/>
                <w:kern w:val="0"/>
                <w:sz w:val="20"/>
                <w:szCs w:val="20"/>
              </w:rPr>
              <w:t>0</w:t>
            </w:r>
          </w:p>
          <w:p w14:paraId="435739B6" w14:textId="36B5B709" w:rsidR="008C2287" w:rsidRDefault="00DC5242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20 a 26</w:t>
            </w:r>
          </w:p>
          <w:p w14:paraId="314DDE67" w14:textId="71C590F7" w:rsidR="00AA4F87" w:rsidRDefault="008A7AD9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</w:t>
            </w:r>
            <w:r w:rsidR="008C2287">
              <w:rPr>
                <w:rFonts w:asciiTheme="minorHAnsi" w:eastAsia="Times New Roman" w:hAnsiTheme="minorHAnsi" w:cs="Arial"/>
                <w:sz w:val="20"/>
                <w:szCs w:val="20"/>
              </w:rPr>
              <w:t>6</w:t>
            </w:r>
          </w:p>
          <w:p w14:paraId="27724D18" w14:textId="2ED307CE" w:rsidR="008C2287" w:rsidRDefault="008C2287" w:rsidP="004115A4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26</w:t>
            </w:r>
          </w:p>
          <w:p w14:paraId="42DD85BD" w14:textId="528E5BD4" w:rsidR="00D44A1B" w:rsidRDefault="008C2287" w:rsidP="008C228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27</w:t>
            </w:r>
          </w:p>
          <w:p w14:paraId="3F2B07AD" w14:textId="75E3E538" w:rsidR="009019D3" w:rsidRPr="00745EB9" w:rsidRDefault="009019D3" w:rsidP="008A775F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45EB9">
              <w:rPr>
                <w:rFonts w:asciiTheme="minorHAnsi" w:eastAsia="Times New Roman" w:hAnsiTheme="minorHAnsi" w:cs="Arial"/>
                <w:sz w:val="20"/>
                <w:szCs w:val="20"/>
              </w:rPr>
              <w:t>27</w:t>
            </w:r>
            <w:r w:rsidR="0040073A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a 30</w:t>
            </w:r>
          </w:p>
          <w:p w14:paraId="4E20180C" w14:textId="2A3F8B50" w:rsidR="005F76D1" w:rsidRDefault="009019D3" w:rsidP="008A775F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     </w:t>
            </w:r>
          </w:p>
          <w:p w14:paraId="7F2A6857" w14:textId="5728F96B" w:rsidR="008A775F" w:rsidRPr="00CA10FD" w:rsidRDefault="008A775F" w:rsidP="008A775F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    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D46" w14:textId="5D006718" w:rsidR="004115A4" w:rsidRPr="000A7EEA" w:rsidRDefault="0031211A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Ponte (</w:t>
            </w:r>
            <w:r w:rsidR="000D5F0D" w:rsidRPr="000D5F0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n</w:t>
            </w:r>
            <w:r w:rsidRPr="000D5F0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ão letivo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)</w:t>
            </w:r>
          </w:p>
          <w:p w14:paraId="11C29016" w14:textId="6A52546D" w:rsidR="0006258D" w:rsidRPr="00A33DE9" w:rsidRDefault="000D5F0D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Sábado letivo correspondente</w:t>
            </w:r>
            <w:r w:rsidR="0006258D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ao dia 01/06</w:t>
            </w:r>
            <w:r w:rsidR="00E21A8D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</w:t>
            </w:r>
            <w:r w:rsidR="008577EE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(sexta-feira)</w:t>
            </w:r>
          </w:p>
          <w:p w14:paraId="701E64AC" w14:textId="77777777" w:rsidR="00B430F1" w:rsidRPr="000A7EEA" w:rsidRDefault="00B430F1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Reunião Ordinária CEPE – Comissão de Ensino Pesquisa e Extensão</w:t>
            </w:r>
          </w:p>
          <w:p w14:paraId="66C3F6E9" w14:textId="77777777" w:rsidR="008C0725" w:rsidRPr="000A7EEA" w:rsidRDefault="008C0725" w:rsidP="008C0725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Entrega de relatórios de NEIs e Residência Educacional</w:t>
            </w:r>
          </w:p>
          <w:p w14:paraId="3419B938" w14:textId="2736537B" w:rsidR="001344FD" w:rsidRPr="000A7EEA" w:rsidRDefault="001344FD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Período de reunião dos colegiados de curso</w:t>
            </w:r>
          </w:p>
          <w:p w14:paraId="6C4D774E" w14:textId="77777777" w:rsidR="00572EEE" w:rsidRPr="000A7EEA" w:rsidRDefault="00F9090E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Reunião Ordinária da CPA – Comissão Própria de Avaliação </w:t>
            </w:r>
          </w:p>
          <w:p w14:paraId="61B97E58" w14:textId="7F2874F5" w:rsidR="003A656E" w:rsidRPr="008F6D82" w:rsidRDefault="008B2BE0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Dia letivo referente às</w:t>
            </w:r>
            <w:r w:rsidR="0073502C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 xml:space="preserve"> unidade</w:t>
            </w:r>
            <w:r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s</w:t>
            </w:r>
            <w:r w:rsidR="00141D90" w:rsidRPr="0073502C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 xml:space="preserve"> </w:t>
            </w:r>
            <w:r w:rsidR="0073502C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curricular</w:t>
            </w:r>
            <w:r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es</w:t>
            </w:r>
            <w:r w:rsidR="0073502C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 xml:space="preserve"> ministrada</w:t>
            </w:r>
            <w:r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s</w:t>
            </w:r>
            <w:r w:rsidR="00141D90" w:rsidRPr="0073502C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 xml:space="preserve"> às terças-feiras</w:t>
            </w:r>
          </w:p>
          <w:p w14:paraId="395ABB93" w14:textId="375D8472" w:rsidR="00DC5242" w:rsidRDefault="00DC5242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Apresentação de trabalhos dos discentes</w:t>
            </w:r>
          </w:p>
          <w:p w14:paraId="577D70B1" w14:textId="77A2BDDD" w:rsidR="00AA4F87" w:rsidRDefault="00AA4F87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Registro final de notas e frequência</w:t>
            </w:r>
          </w:p>
          <w:p w14:paraId="3648C6CA" w14:textId="0163EE9C" w:rsidR="008C2287" w:rsidRDefault="008C2287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 xml:space="preserve">Fim do 1º. </w:t>
            </w:r>
            <w:r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s</w:t>
            </w:r>
            <w:r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emestre letivo</w:t>
            </w:r>
          </w:p>
          <w:p w14:paraId="48AB993A" w14:textId="590D7F92" w:rsidR="0081007A" w:rsidRDefault="00AA4F87" w:rsidP="00F9090E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Divulgação de notas e frequência – 1º. </w:t>
            </w:r>
            <w:r w:rsidR="00D44A1B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emestre</w:t>
            </w:r>
          </w:p>
          <w:p w14:paraId="0BC898C6" w14:textId="2D701E34" w:rsidR="00C0799F" w:rsidRPr="0073502C" w:rsidRDefault="0040073A" w:rsidP="005F76D1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F</w:t>
            </w:r>
            <w:r w:rsidR="009019D3"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érias dos professores</w:t>
            </w:r>
          </w:p>
          <w:p w14:paraId="73AFEDE5" w14:textId="69F7D8F1" w:rsidR="008A775F" w:rsidRPr="00CA10FD" w:rsidRDefault="008A775F" w:rsidP="005F76D1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6DEA" w14:textId="77777777" w:rsidR="00023FDF" w:rsidRPr="00CA10FD" w:rsidRDefault="008B2277" w:rsidP="008B2277">
            <w:pPr>
              <w:pStyle w:val="Ttulo1"/>
              <w:spacing w:before="0" w:beforeAutospacing="0" w:after="0" w:afterAutospacing="0"/>
              <w:ind w:left="27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0BF39070" w14:textId="77777777" w:rsidR="00C75A16" w:rsidRPr="00CA10FD" w:rsidRDefault="00C0799F" w:rsidP="00F9090E">
            <w:pPr>
              <w:pStyle w:val="Ttulo1"/>
              <w:spacing w:before="0" w:beforeAutospacing="0" w:after="0" w:afterAutospacing="0"/>
              <w:ind w:left="27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18</w:t>
            </w:r>
          </w:p>
        </w:tc>
      </w:tr>
    </w:tbl>
    <w:p w14:paraId="0FC64B0D" w14:textId="20BBB5C3" w:rsidR="008A775F" w:rsidRDefault="008A775F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5C38B628" w14:textId="06B0FED7" w:rsidR="000F0CED" w:rsidRDefault="000F0CED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4F2D3D92" w14:textId="77777777" w:rsidR="000F0CED" w:rsidRDefault="000F0CED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6FB61374" w14:textId="37152E85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42A67504" w14:textId="06E3E5FC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6FFAAB9E" w14:textId="7E96B9A4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775CC27C" w14:textId="3C9DFD44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1409FB0A" w14:textId="5DF0603C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69A8C113" w14:textId="0A03E998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53253114" w14:textId="54D8A355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15FED045" w14:textId="6B88991E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7266FA9F" w14:textId="73A9A729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4E7EC468" w14:textId="7041B500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1C85147E" w14:textId="386FDDE5" w:rsidR="008C0725" w:rsidRDefault="008C0725" w:rsidP="00D94314">
      <w:pPr>
        <w:pStyle w:val="Ttulo1"/>
        <w:spacing w:before="0" w:beforeAutospacing="0" w:after="0" w:afterAutospacing="0"/>
        <w:ind w:left="709"/>
        <w:rPr>
          <w:rFonts w:asciiTheme="minorHAnsi" w:eastAsia="Times New Roman" w:hAnsiTheme="minorHAnsi" w:cs="Arial"/>
          <w:sz w:val="28"/>
          <w:szCs w:val="28"/>
        </w:rPr>
      </w:pPr>
    </w:p>
    <w:p w14:paraId="0D5D1F2A" w14:textId="0249BCA2" w:rsidR="00DF4427" w:rsidRDefault="00DF4427" w:rsidP="00DF4427">
      <w:pPr>
        <w:pStyle w:val="Ttulo1"/>
        <w:spacing w:before="0" w:beforeAutospacing="0" w:after="0" w:afterAutospacing="0"/>
        <w:rPr>
          <w:rFonts w:asciiTheme="minorHAnsi" w:eastAsia="Times New Roman" w:hAnsiTheme="minorHAnsi" w:cs="Arial"/>
          <w:sz w:val="28"/>
          <w:szCs w:val="28"/>
        </w:rPr>
      </w:pPr>
    </w:p>
    <w:p w14:paraId="61D646A0" w14:textId="77777777" w:rsidR="001D5941" w:rsidRDefault="001D5941" w:rsidP="00DF4427">
      <w:pPr>
        <w:pStyle w:val="Ttulo1"/>
        <w:spacing w:before="0" w:beforeAutospacing="0" w:after="0" w:afterAutospacing="0"/>
        <w:rPr>
          <w:rFonts w:asciiTheme="minorHAnsi" w:eastAsia="Times New Roman" w:hAnsiTheme="minorHAnsi" w:cs="Arial"/>
          <w:sz w:val="28"/>
          <w:szCs w:val="28"/>
        </w:rPr>
      </w:pPr>
    </w:p>
    <w:p w14:paraId="206F3D2D" w14:textId="630535C4" w:rsidR="00DF4427" w:rsidRPr="00D14984" w:rsidRDefault="00DF4427" w:rsidP="00DF4427">
      <w:pPr>
        <w:pStyle w:val="Ttulo1"/>
        <w:spacing w:before="0" w:beforeAutospacing="0" w:after="0" w:afterAutospacing="0"/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sz w:val="28"/>
          <w:szCs w:val="28"/>
        </w:rPr>
        <w:lastRenderedPageBreak/>
        <w:t xml:space="preserve">         </w:t>
      </w:r>
      <w:r w:rsidR="00D94314" w:rsidRPr="00CA10FD">
        <w:rPr>
          <w:rFonts w:asciiTheme="minorHAnsi" w:eastAsia="Times New Roman" w:hAnsiTheme="minorHAnsi" w:cs="Arial"/>
          <w:sz w:val="28"/>
          <w:szCs w:val="28"/>
        </w:rPr>
        <w:t xml:space="preserve">2º semestre letivo: </w:t>
      </w:r>
      <w:r w:rsidR="00607A7A">
        <w:rPr>
          <w:rFonts w:asciiTheme="minorHAnsi" w:eastAsia="Times New Roman" w:hAnsiTheme="minorHAnsi" w:cs="Arial"/>
          <w:sz w:val="28"/>
          <w:szCs w:val="28"/>
        </w:rPr>
        <w:t>10</w:t>
      </w:r>
      <w:r w:rsidR="00017E4B">
        <w:rPr>
          <w:rFonts w:asciiTheme="minorHAnsi" w:eastAsia="Times New Roman" w:hAnsiTheme="minorHAnsi" w:cs="Arial"/>
          <w:sz w:val="28"/>
          <w:szCs w:val="28"/>
        </w:rPr>
        <w:t>0</w:t>
      </w:r>
      <w:r w:rsidR="00607A7A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="00D94314" w:rsidRPr="00CA10FD">
        <w:rPr>
          <w:rFonts w:asciiTheme="minorHAnsi" w:eastAsia="Times New Roman" w:hAnsiTheme="minorHAnsi" w:cs="Arial"/>
          <w:sz w:val="28"/>
          <w:szCs w:val="28"/>
        </w:rPr>
        <w:t>dias letivos</w:t>
      </w:r>
    </w:p>
    <w:tbl>
      <w:tblPr>
        <w:tblStyle w:val="Tabelacomgrade"/>
        <w:tblpPr w:leftFromText="141" w:rightFromText="141" w:vertAnchor="text" w:tblpX="595" w:tblpY="1"/>
        <w:tblOverlap w:val="never"/>
        <w:tblW w:w="14993" w:type="dxa"/>
        <w:tblLook w:val="04A0" w:firstRow="1" w:lastRow="0" w:firstColumn="1" w:lastColumn="0" w:noHBand="0" w:noVBand="1"/>
      </w:tblPr>
      <w:tblGrid>
        <w:gridCol w:w="3083"/>
        <w:gridCol w:w="789"/>
        <w:gridCol w:w="9850"/>
        <w:gridCol w:w="1271"/>
      </w:tblGrid>
      <w:tr w:rsidR="00023FDF" w:rsidRPr="00CA10FD" w14:paraId="17813ADF" w14:textId="77777777" w:rsidTr="00DF4427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45"/>
              <w:gridCol w:w="345"/>
              <w:gridCol w:w="345"/>
              <w:gridCol w:w="346"/>
              <w:gridCol w:w="346"/>
              <w:gridCol w:w="346"/>
              <w:gridCol w:w="361"/>
            </w:tblGrid>
            <w:tr w:rsidR="00023FDF" w:rsidRPr="00CA10FD" w14:paraId="6A69301A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165289" w14:textId="77777777" w:rsidR="00023FDF" w:rsidRPr="00CA10FD" w:rsidRDefault="008922A3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4" w:tooltip="Calendário Julh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Julho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4D952C5F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674995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7EC7CC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C3C1D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F2732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BF92D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7013B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B26C9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FCAD6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4B54959A" w14:textId="77777777" w:rsidTr="00745EB9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D41E30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703E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EC243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EF676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5E6CA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7A1549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8F5F5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5CB5C7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4A8EC9" w14:textId="77777777" w:rsidR="00023FDF" w:rsidRPr="00CA10FD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</w:t>
                  </w:r>
                </w:p>
              </w:tc>
            </w:tr>
            <w:tr w:rsidR="00023FDF" w:rsidRPr="00CA10FD" w14:paraId="0AF498E3" w14:textId="77777777" w:rsidTr="00745EB9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FC13F5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965DC5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81826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E32B84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94C42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BF49A3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789489" w14:textId="77777777" w:rsidR="00023FDF" w:rsidRPr="00A33DE9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E70698" w14:textId="77777777" w:rsidR="00023FDF" w:rsidRPr="00CA10FD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179D21A3" w14:textId="77777777" w:rsidTr="00745EB9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9A019F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3D23B5" w14:textId="77777777" w:rsidR="00023FDF" w:rsidRPr="001D5941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1D5941">
                    <w:rPr>
                      <w:rFonts w:asciiTheme="minorHAnsi" w:eastAsia="Times New Roman" w:hAnsiTheme="minorHAnsi" w:cs="Arial"/>
                      <w:b/>
                      <w:color w:val="538135" w:themeColor="accent6" w:themeShade="B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8F7C4B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A0232A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71CB89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A3956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9667AA" w14:textId="77777777" w:rsidR="00023FDF" w:rsidRPr="00A33DE9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13D347" w14:textId="77777777" w:rsidR="00023FDF" w:rsidRPr="00CA10FD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15</w:t>
                  </w:r>
                </w:p>
              </w:tc>
            </w:tr>
            <w:tr w:rsidR="00023FDF" w:rsidRPr="00CA10FD" w14:paraId="5A59B109" w14:textId="77777777" w:rsidTr="00745EB9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2031B3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1F5E72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76FAA8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7AD533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51DB05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4C3252" w14:textId="77777777" w:rsidR="00023FDF" w:rsidRPr="002324BF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35605" w14:textId="77777777" w:rsidR="00023FDF" w:rsidRPr="00A33DE9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77DCAD" w14:textId="77777777" w:rsidR="00023FDF" w:rsidRPr="00CA10FD" w:rsidRDefault="009E1FA1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22</w:t>
                  </w:r>
                </w:p>
              </w:tc>
            </w:tr>
            <w:tr w:rsidR="00023FDF" w:rsidRPr="00CA10FD" w14:paraId="615059AC" w14:textId="77777777" w:rsidTr="00745EB9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E99E74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70AF77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85493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A17E45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75E213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6ED7E7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5DB36C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B935C3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29</w:t>
                  </w:r>
                </w:p>
              </w:tc>
            </w:tr>
            <w:tr w:rsidR="00023FDF" w:rsidRPr="00CA10FD" w14:paraId="31B066AC" w14:textId="77777777" w:rsidTr="009E1FA1">
              <w:trPr>
                <w:trHeight w:val="300"/>
                <w:tblCellSpacing w:w="15" w:type="dxa"/>
              </w:trPr>
              <w:tc>
                <w:tcPr>
                  <w:tcW w:w="300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8D0189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80CDBE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61DE39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96EF4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661D9C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AA099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FC68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B004A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75F97B2" w14:textId="77777777" w:rsidR="00023FDF" w:rsidRPr="00CA10FD" w:rsidRDefault="00023FDF" w:rsidP="00DF4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CDB" w14:textId="1D18CE45" w:rsidR="008F6D82" w:rsidRDefault="008F6D82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745EB9">
              <w:rPr>
                <w:rFonts w:asciiTheme="minorHAnsi" w:eastAsia="Times New Roman" w:hAnsiTheme="minorHAnsi" w:cs="Arial"/>
                <w:sz w:val="20"/>
                <w:szCs w:val="20"/>
              </w:rPr>
              <w:t>1-26</w:t>
            </w:r>
          </w:p>
          <w:p w14:paraId="5BADE5DC" w14:textId="241C4861" w:rsidR="001D5941" w:rsidRPr="001D5941" w:rsidRDefault="001D5941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538135" w:themeColor="accent6" w:themeShade="BF"/>
                <w:sz w:val="20"/>
                <w:szCs w:val="20"/>
              </w:rPr>
            </w:pPr>
            <w:r w:rsidRPr="001D5941">
              <w:rPr>
                <w:rFonts w:asciiTheme="minorHAnsi" w:eastAsia="Times New Roman" w:hAnsiTheme="minorHAnsi" w:cs="Arial"/>
                <w:color w:val="538135" w:themeColor="accent6" w:themeShade="BF"/>
                <w:sz w:val="20"/>
                <w:szCs w:val="20"/>
              </w:rPr>
              <w:t>09</w:t>
            </w:r>
          </w:p>
          <w:p w14:paraId="569FD8C0" w14:textId="7A6E1FFD" w:rsidR="001344FD" w:rsidRPr="008F6D82" w:rsidRDefault="0081007A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FF0000"/>
                <w:sz w:val="20"/>
                <w:szCs w:val="20"/>
              </w:rPr>
            </w:pPr>
            <w:r w:rsidRPr="005F76D1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23-26</w:t>
            </w:r>
          </w:p>
          <w:p w14:paraId="57FB7F72" w14:textId="77777777" w:rsidR="00023FDF" w:rsidRDefault="0081007A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27</w:t>
            </w:r>
          </w:p>
          <w:p w14:paraId="799EDDFC" w14:textId="299F8674" w:rsidR="0021077D" w:rsidRPr="0021077D" w:rsidRDefault="0021077D" w:rsidP="0021077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1077D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27-31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58D4" w14:textId="39581CFD" w:rsidR="008F6D82" w:rsidRDefault="008F6D82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Férias dos professores</w:t>
            </w:r>
          </w:p>
          <w:p w14:paraId="045CD740" w14:textId="7A11D035" w:rsidR="001D5941" w:rsidRPr="001D5941" w:rsidRDefault="001D5941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Revolução Constitucionalista (Feriado Estadual)</w:t>
            </w:r>
          </w:p>
          <w:p w14:paraId="2BBC5E2D" w14:textId="7251DBF8" w:rsidR="00023FDF" w:rsidRPr="0073502C" w:rsidRDefault="004700C9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Rematrícula</w:t>
            </w:r>
            <w:r w:rsidR="008A775F"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 xml:space="preserve"> </w:t>
            </w:r>
            <w:r w:rsidR="00860E23"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-</w:t>
            </w:r>
            <w:r w:rsidR="008A775F"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 xml:space="preserve"> </w:t>
            </w:r>
            <w:r w:rsidR="00DC5242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2ª s</w:t>
            </w:r>
            <w:r w:rsidR="00860E23" w:rsidRPr="0073502C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emestre</w:t>
            </w:r>
          </w:p>
          <w:p w14:paraId="726FD906" w14:textId="77777777" w:rsidR="00023FDF" w:rsidRDefault="00023FDF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Início 2º semestre letivo</w:t>
            </w:r>
          </w:p>
          <w:p w14:paraId="7475AF93" w14:textId="1608FC4A" w:rsidR="00DC5242" w:rsidRPr="00DC5242" w:rsidRDefault="0021077D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Período de abertura do semestre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8253" w14:textId="77777777" w:rsidR="00023FDF" w:rsidRPr="00CA10FD" w:rsidRDefault="008B2277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09DDA7F6" w14:textId="77777777" w:rsidR="00C75A16" w:rsidRPr="00CA10FD" w:rsidRDefault="0081007A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3</w:t>
            </w:r>
          </w:p>
        </w:tc>
      </w:tr>
      <w:tr w:rsidR="00023FDF" w:rsidRPr="00CA10FD" w14:paraId="331906DF" w14:textId="77777777" w:rsidTr="00DF4427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45"/>
              <w:gridCol w:w="345"/>
              <w:gridCol w:w="345"/>
              <w:gridCol w:w="346"/>
              <w:gridCol w:w="346"/>
              <w:gridCol w:w="346"/>
              <w:gridCol w:w="361"/>
            </w:tblGrid>
            <w:tr w:rsidR="00023FDF" w:rsidRPr="00CA10FD" w14:paraId="780FA0E3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C40D2" w14:textId="77777777" w:rsidR="00023FDF" w:rsidRPr="00CA10FD" w:rsidRDefault="008922A3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5" w:tooltip="Calendário Agost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Agosto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28DB58D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9C143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BF2252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94760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20838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824653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D0D345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45ADD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2C1982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67DEBDE8" w14:textId="77777777" w:rsidTr="00EF2507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EBBD99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D53E5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C6874C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4155B6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81FE8F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0F8CD1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9F1BD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BA1E6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5</w:t>
                  </w:r>
                </w:p>
              </w:tc>
            </w:tr>
            <w:tr w:rsidR="00023FDF" w:rsidRPr="00CA10FD" w14:paraId="0D4932C6" w14:textId="77777777" w:rsidTr="00EF2507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2866D0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FD2B3B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703EF6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2C5CFA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F7B52A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EDFE00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36157F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E39EA0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12</w:t>
                  </w:r>
                </w:p>
              </w:tc>
            </w:tr>
            <w:tr w:rsidR="00023FDF" w:rsidRPr="00CA10FD" w14:paraId="2F5B7403" w14:textId="77777777" w:rsidTr="00EF2507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2D96D1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FFB54F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B41F5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7E3EED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40EBBA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A03269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AB8F0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55C461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19</w:t>
                  </w:r>
                </w:p>
              </w:tc>
            </w:tr>
            <w:tr w:rsidR="00023FDF" w:rsidRPr="00CA10FD" w14:paraId="66618A57" w14:textId="77777777" w:rsidTr="00EF2507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7E6876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7A71C0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6AA865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CAF5C6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43608E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DC0733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0CDA4F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1FFE0B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26</w:t>
                  </w:r>
                </w:p>
              </w:tc>
            </w:tr>
            <w:tr w:rsidR="00023FDF" w:rsidRPr="00CA10FD" w14:paraId="540E7DED" w14:textId="77777777" w:rsidTr="00EF2507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051B1A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ED8119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7E6EF5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735C6E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DE757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90C65B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164B0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4A223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B01DBEB" w14:textId="77777777" w:rsidR="00023FDF" w:rsidRPr="00CA10FD" w:rsidRDefault="00023FDF" w:rsidP="00DF4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72A" w14:textId="6DE5DC4D" w:rsidR="00572EEE" w:rsidRDefault="00F86898" w:rsidP="00A33DE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   6-10</w:t>
            </w:r>
          </w:p>
          <w:p w14:paraId="26415A4E" w14:textId="6C5D1DD7" w:rsidR="00A33DE9" w:rsidRDefault="00A33DE9" w:rsidP="00A33DE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15</w:t>
            </w:r>
          </w:p>
          <w:p w14:paraId="4B4EA463" w14:textId="530F35C4" w:rsidR="00A33DE9" w:rsidRDefault="00A33DE9" w:rsidP="00A33DE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22</w:t>
            </w:r>
          </w:p>
          <w:p w14:paraId="03E95711" w14:textId="77777777" w:rsidR="00023FDF" w:rsidRPr="00CA10FD" w:rsidRDefault="00023FDF" w:rsidP="00A33DE9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CC2" w14:textId="77777777" w:rsidR="00F86898" w:rsidRDefault="00572EEE" w:rsidP="00A33DE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Período de r</w:t>
            </w:r>
            <w:r w:rsidR="00F86898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euniões dos colegiados de curso</w:t>
            </w:r>
          </w:p>
          <w:p w14:paraId="29BDD7F5" w14:textId="3E2F69BE" w:rsidR="00A0159E" w:rsidRPr="00D14984" w:rsidRDefault="00D14984" w:rsidP="00A33DE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D14984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Reunião Ordinária CEPE – Comissão de Ensino Pesquisa e Extensão                                                                                </w:t>
            </w:r>
            <w:r w:rsidR="00844B67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Reunião </w:t>
            </w: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Ordinária da CPA – Comissão </w:t>
            </w:r>
            <w:r w:rsidR="00844B67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P</w:t>
            </w:r>
            <w:r w:rsidR="00A0159E" w:rsidRPr="00D14984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rópria de </w:t>
            </w:r>
            <w:r w:rsidR="00844B67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A</w:t>
            </w:r>
            <w:r w:rsidR="00A0159E" w:rsidRPr="00D14984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valiação </w:t>
            </w:r>
          </w:p>
          <w:p w14:paraId="73128EFE" w14:textId="77777777" w:rsidR="00CC7F0C" w:rsidRPr="00D14984" w:rsidRDefault="00CC7F0C" w:rsidP="00A33DE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14:paraId="2A04A0EF" w14:textId="77777777" w:rsidR="00CC7F0C" w:rsidRPr="00D14984" w:rsidRDefault="00CC7F0C" w:rsidP="00A33DE9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B1A4" w14:textId="77777777" w:rsidR="00023FDF" w:rsidRPr="00CA10FD" w:rsidRDefault="008B2277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7911989F" w14:textId="77777777" w:rsidR="00C75A16" w:rsidRPr="00CA10FD" w:rsidRDefault="00C75A16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="00A0159E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3</w:t>
            </w:r>
          </w:p>
        </w:tc>
      </w:tr>
      <w:tr w:rsidR="00023FDF" w:rsidRPr="00CA10FD" w14:paraId="71EB0104" w14:textId="77777777" w:rsidTr="00DF4427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67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46"/>
              <w:gridCol w:w="340"/>
              <w:gridCol w:w="341"/>
              <w:gridCol w:w="342"/>
              <w:gridCol w:w="342"/>
              <w:gridCol w:w="342"/>
              <w:gridCol w:w="342"/>
              <w:gridCol w:w="372"/>
            </w:tblGrid>
            <w:tr w:rsidR="00023FDF" w:rsidRPr="00CA10FD" w14:paraId="67EC0C1C" w14:textId="77777777" w:rsidTr="008C0725">
              <w:trPr>
                <w:trHeight w:val="295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295D45" w14:textId="77777777" w:rsidR="00023FDF" w:rsidRPr="00CA10FD" w:rsidRDefault="008922A3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6" w:tooltip="Calendário Setembr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Setembro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6554327B" w14:textId="77777777" w:rsidTr="008C0725">
              <w:trPr>
                <w:trHeight w:val="295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98B8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8A8F7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11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AE7E68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12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341BC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1A330D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25557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4B69C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24D033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02BB5BBA" w14:textId="77777777" w:rsidTr="008C0725">
              <w:trPr>
                <w:trHeight w:val="223"/>
                <w:tblCellSpacing w:w="15" w:type="dxa"/>
              </w:trPr>
              <w:tc>
                <w:tcPr>
                  <w:tcW w:w="401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217F8F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1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2779DA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A5F0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9DAB7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C91A4D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2DCDB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DF9214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F3DEE9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</w:t>
                  </w:r>
                </w:p>
              </w:tc>
            </w:tr>
            <w:tr w:rsidR="00023FDF" w:rsidRPr="00CA10FD" w14:paraId="473372E0" w14:textId="77777777" w:rsidTr="008C0725">
              <w:trPr>
                <w:trHeight w:val="295"/>
                <w:tblCellSpacing w:w="15" w:type="dxa"/>
              </w:trPr>
              <w:tc>
                <w:tcPr>
                  <w:tcW w:w="401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BAA232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1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ED37C6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818F14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5ADE89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1819AA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9D7E2E" w14:textId="77777777" w:rsidR="00023FDF" w:rsidRPr="00B430F1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06258D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FE6216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05A262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9</w:t>
                  </w:r>
                </w:p>
              </w:tc>
            </w:tr>
            <w:tr w:rsidR="00023FDF" w:rsidRPr="00CA10FD" w14:paraId="122B8139" w14:textId="77777777" w:rsidTr="008C0725">
              <w:trPr>
                <w:trHeight w:val="295"/>
                <w:tblCellSpacing w:w="15" w:type="dxa"/>
              </w:trPr>
              <w:tc>
                <w:tcPr>
                  <w:tcW w:w="401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CADD16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1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904313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69FE94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5842F8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0DD759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B2E1A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F471D6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C00923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16</w:t>
                  </w:r>
                </w:p>
              </w:tc>
            </w:tr>
            <w:tr w:rsidR="00023FDF" w:rsidRPr="00CA10FD" w14:paraId="5F7E6B1A" w14:textId="77777777" w:rsidTr="008C0725">
              <w:trPr>
                <w:trHeight w:val="295"/>
                <w:tblCellSpacing w:w="15" w:type="dxa"/>
              </w:trPr>
              <w:tc>
                <w:tcPr>
                  <w:tcW w:w="401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0924C6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1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D49B31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5289C7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7C957A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7F184D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4178B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7F39B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695F6B" w14:textId="77777777" w:rsidR="00023FDF" w:rsidRPr="00CA10FD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23</w:t>
                  </w:r>
                </w:p>
              </w:tc>
            </w:tr>
            <w:tr w:rsidR="00023FDF" w:rsidRPr="00CA10FD" w14:paraId="24F6312E" w14:textId="77777777" w:rsidTr="008C0725">
              <w:trPr>
                <w:trHeight w:val="295"/>
                <w:tblCellSpacing w:w="15" w:type="dxa"/>
              </w:trPr>
              <w:tc>
                <w:tcPr>
                  <w:tcW w:w="401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DFBF7B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10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C18EE7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1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93F6C1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6E24D9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8897C3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32E24B" w14:textId="77777777" w:rsidR="00023FDF" w:rsidRPr="0073502C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1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20118A" w14:textId="77777777" w:rsidR="00023FDF" w:rsidRPr="00A33DE9" w:rsidRDefault="00EF2507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4DC11C" w14:textId="4D2A13E5" w:rsidR="007E05DE" w:rsidRPr="007E05DE" w:rsidRDefault="00EF2507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ED7D31" w:themeColor="accent2"/>
                      <w:sz w:val="20"/>
                      <w:szCs w:val="20"/>
                    </w:rPr>
                  </w:pPr>
                  <w:r w:rsidRPr="00A62B8A">
                    <w:rPr>
                      <w:rFonts w:asciiTheme="minorHAnsi" w:eastAsia="Times New Roman" w:hAnsiTheme="minorHAnsi" w:cs="Arial"/>
                      <w:color w:val="ED7D31" w:themeColor="accent2"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13C97BAB" w14:textId="77777777" w:rsidR="00023FDF" w:rsidRPr="00CA10FD" w:rsidRDefault="00023FDF" w:rsidP="00DF4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6C3" w14:textId="0D7A76FE" w:rsidR="00A62B8A" w:rsidRPr="0006258D" w:rsidRDefault="00E21A8D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2E74B5" w:themeColor="accent1" w:themeShade="BF"/>
                <w:sz w:val="20"/>
                <w:szCs w:val="20"/>
              </w:rPr>
              <w:t xml:space="preserve">        </w:t>
            </w:r>
            <w:r w:rsidR="00023FDF" w:rsidRPr="0006258D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07</w:t>
            </w:r>
          </w:p>
          <w:p w14:paraId="1427B25F" w14:textId="6C11F8DF" w:rsidR="00A62B8A" w:rsidRDefault="00A0159E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12</w:t>
            </w:r>
          </w:p>
          <w:p w14:paraId="5E0DEF46" w14:textId="77777777" w:rsidR="00A0159E" w:rsidRDefault="00A0159E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26</w:t>
            </w:r>
          </w:p>
          <w:p w14:paraId="57A132F6" w14:textId="0FA8F9F6" w:rsidR="003A3398" w:rsidRPr="00CA10FD" w:rsidRDefault="003A3398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95D" w14:textId="77777777" w:rsidR="00A62B8A" w:rsidRPr="000A7EEA" w:rsidRDefault="00023FDF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Independência do Brasil (</w:t>
            </w:r>
            <w:r w:rsidR="003A3398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F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eriado)</w:t>
            </w:r>
          </w:p>
          <w:p w14:paraId="06CC4E79" w14:textId="77777777" w:rsidR="00A0159E" w:rsidRPr="000A7EEA" w:rsidRDefault="00A0159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Reunião Ordinária do CSG – Conselho Superior e de Gestão</w:t>
            </w:r>
          </w:p>
          <w:p w14:paraId="78CE4B25" w14:textId="77777777" w:rsidR="00A0159E" w:rsidRPr="000A7EEA" w:rsidRDefault="00A0159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Reunião Ordinária da CPA – Comissão  Própria de Avaliação </w:t>
            </w:r>
          </w:p>
          <w:p w14:paraId="4F3DC798" w14:textId="77777777" w:rsidR="007261F6" w:rsidRDefault="007261F6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0E66C0B6" w14:textId="77777777" w:rsidR="007E05DE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502EA35C" w14:textId="77777777" w:rsidR="007E05DE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66E299E8" w14:textId="77777777" w:rsidR="007E05DE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4BB30441" w14:textId="77777777" w:rsidR="007E05DE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62B22DA3" w14:textId="77777777" w:rsidR="007E05DE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203B9CFB" w14:textId="77777777" w:rsidR="007E05DE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  <w:p w14:paraId="1D25B25F" w14:textId="688DBA94" w:rsidR="007E05DE" w:rsidRPr="000A7EEA" w:rsidRDefault="007E05D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797" w14:textId="77777777" w:rsidR="00023FDF" w:rsidRPr="00CA10FD" w:rsidRDefault="008B2277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781C54B8" w14:textId="1478F72C" w:rsidR="00C75A16" w:rsidRPr="00CA10FD" w:rsidRDefault="008C0725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19</w:t>
            </w:r>
          </w:p>
        </w:tc>
      </w:tr>
      <w:tr w:rsidR="00023FDF" w:rsidRPr="00CA10FD" w14:paraId="070DAD27" w14:textId="77777777" w:rsidTr="00DF4427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716" w:type="dxa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4"/>
              <w:gridCol w:w="321"/>
              <w:gridCol w:w="321"/>
              <w:gridCol w:w="322"/>
              <w:gridCol w:w="322"/>
              <w:gridCol w:w="322"/>
              <w:gridCol w:w="322"/>
              <w:gridCol w:w="352"/>
            </w:tblGrid>
            <w:tr w:rsidR="00023FDF" w:rsidRPr="00CA10FD" w14:paraId="2086C563" w14:textId="77777777" w:rsidTr="00F86898">
              <w:trPr>
                <w:trHeight w:val="301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92DF20" w14:textId="77777777" w:rsidR="00023FDF" w:rsidRPr="00CA10FD" w:rsidRDefault="004700C9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hyperlink r:id="rId17" w:tooltip="Calendário Outubr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Outubro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25C14E72" w14:textId="77777777" w:rsidTr="00F86898">
              <w:trPr>
                <w:trHeight w:val="301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4F3CFB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3571B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916C45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F3552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169AF3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4337B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BC4BDC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B6E02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3F2E72B0" w14:textId="77777777" w:rsidTr="008C0725">
              <w:trPr>
                <w:trHeight w:val="301"/>
                <w:tblCellSpacing w:w="15" w:type="dxa"/>
              </w:trPr>
              <w:tc>
                <w:tcPr>
                  <w:tcW w:w="389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EB3A05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1D73AE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EBDE4F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BC5F87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A9AE5B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2E3F9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0BEAB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DF7F95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7</w:t>
                  </w:r>
                </w:p>
              </w:tc>
            </w:tr>
            <w:tr w:rsidR="00023FDF" w:rsidRPr="00CA10FD" w14:paraId="77E94C01" w14:textId="77777777" w:rsidTr="008C0725">
              <w:trPr>
                <w:trHeight w:val="301"/>
                <w:tblCellSpacing w:w="15" w:type="dxa"/>
              </w:trPr>
              <w:tc>
                <w:tcPr>
                  <w:tcW w:w="389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F29191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75A64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E38BC3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75A516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B1064" w14:textId="77777777" w:rsidR="00023FDF" w:rsidRPr="00DC524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DC5242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C0862D" w14:textId="77777777" w:rsidR="00023FDF" w:rsidRPr="002324BF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E82883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672453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14</w:t>
                  </w:r>
                </w:p>
              </w:tc>
            </w:tr>
            <w:tr w:rsidR="00023FDF" w:rsidRPr="00CA10FD" w14:paraId="6A263742" w14:textId="77777777" w:rsidTr="008C0725">
              <w:trPr>
                <w:trHeight w:val="301"/>
                <w:tblCellSpacing w:w="15" w:type="dxa"/>
              </w:trPr>
              <w:tc>
                <w:tcPr>
                  <w:tcW w:w="389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15C9FC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F299B1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highlight w:val="yellow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FF10A3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2E2871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227C1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4BF380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94DEB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BEF0BC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21</w:t>
                  </w:r>
                </w:p>
              </w:tc>
            </w:tr>
            <w:tr w:rsidR="00023FDF" w:rsidRPr="00CA10FD" w14:paraId="4DF3C9E1" w14:textId="77777777" w:rsidTr="008C0725">
              <w:trPr>
                <w:trHeight w:val="301"/>
                <w:tblCellSpacing w:w="15" w:type="dxa"/>
              </w:trPr>
              <w:tc>
                <w:tcPr>
                  <w:tcW w:w="389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22CC72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0A19B6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895553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B34E2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4892E0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376DDF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7EDD53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FDA6C5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28</w:t>
                  </w:r>
                </w:p>
              </w:tc>
            </w:tr>
            <w:tr w:rsidR="00023FDF" w:rsidRPr="00CA10FD" w14:paraId="69282AE9" w14:textId="77777777" w:rsidTr="008C0725">
              <w:trPr>
                <w:trHeight w:val="469"/>
                <w:tblCellSpacing w:w="15" w:type="dxa"/>
              </w:trPr>
              <w:tc>
                <w:tcPr>
                  <w:tcW w:w="389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48F63" w14:textId="77777777" w:rsidR="00023FDF" w:rsidRPr="00CA10FD" w:rsidRDefault="0004196C" w:rsidP="0073502C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4D89DB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AE5592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15B906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8061A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BEF50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C9EDD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5CB5C7"/>
                      <w:sz w:val="20"/>
                      <w:szCs w:val="20"/>
                    </w:rPr>
                  </w:pPr>
                </w:p>
              </w:tc>
              <w:tc>
                <w:tcPr>
                  <w:tcW w:w="307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F92C08" w14:textId="77777777" w:rsidR="00023FDF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</w:p>
                <w:p w14:paraId="40B4B528" w14:textId="77777777" w:rsidR="008A775F" w:rsidRDefault="008A775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</w:p>
                <w:p w14:paraId="64B75AED" w14:textId="45B80C17" w:rsidR="008A775F" w:rsidRPr="00CA10FD" w:rsidRDefault="008A775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</w:p>
              </w:tc>
            </w:tr>
          </w:tbl>
          <w:p w14:paraId="45030D4D" w14:textId="77777777" w:rsidR="00023FDF" w:rsidRPr="00CA10FD" w:rsidRDefault="00023FDF" w:rsidP="00DF4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449" w14:textId="77777777" w:rsidR="00023FDF" w:rsidRPr="00E73AE2" w:rsidRDefault="00023FDF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E73AE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12</w:t>
            </w:r>
          </w:p>
          <w:p w14:paraId="60A1BE79" w14:textId="77777777" w:rsidR="00023FDF" w:rsidRPr="00A62B8A" w:rsidRDefault="00E73AE2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A62B8A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15</w:t>
            </w:r>
          </w:p>
          <w:p w14:paraId="1A8DCE4A" w14:textId="2AFB6634" w:rsidR="00A62B8A" w:rsidRDefault="00A62B8A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</w:t>
            </w:r>
            <w:r w:rsidR="008A7AD9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4D2FB869" w14:textId="75A8C3AC" w:rsidR="00A0159E" w:rsidRPr="00CA10FD" w:rsidRDefault="00A0159E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2803" w14:textId="530C2EBC" w:rsidR="00023FDF" w:rsidRPr="000A7EEA" w:rsidRDefault="002E71F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Padroeira do Brasil (F</w:t>
            </w:r>
            <w:r w:rsidR="00023FDF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eriado)</w:t>
            </w:r>
          </w:p>
          <w:p w14:paraId="2BE7CE7D" w14:textId="77777777" w:rsidR="00023FDF" w:rsidRPr="000A7EEA" w:rsidRDefault="00023FDF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 do Professor</w:t>
            </w:r>
          </w:p>
          <w:p w14:paraId="064A57C9" w14:textId="77777777" w:rsidR="007261F6" w:rsidRDefault="00A0159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Reunião Ordinária da CPA – Comissão</w:t>
            </w:r>
            <w:r w:rsidRPr="00A0159E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 xml:space="preserve">  Própria de Avaliação</w:t>
            </w:r>
          </w:p>
          <w:p w14:paraId="6EF8DF24" w14:textId="7FD051E9" w:rsidR="008A7AD9" w:rsidRPr="00E73E9C" w:rsidRDefault="008A7AD9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2E2" w14:textId="77777777" w:rsidR="00023FDF" w:rsidRPr="00CA10FD" w:rsidRDefault="008B2277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69FF6D36" w14:textId="0A7700F9" w:rsidR="0026259C" w:rsidRPr="00CA10FD" w:rsidRDefault="00131812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2</w:t>
            </w:r>
            <w:r w:rsidR="00994F6B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</w:p>
        </w:tc>
      </w:tr>
      <w:tr w:rsidR="00023FDF" w:rsidRPr="00CA10FD" w14:paraId="38A73808" w14:textId="77777777" w:rsidTr="00DF4427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271"/>
              <w:gridCol w:w="393"/>
              <w:gridCol w:w="333"/>
              <w:gridCol w:w="333"/>
              <w:gridCol w:w="333"/>
              <w:gridCol w:w="333"/>
              <w:gridCol w:w="348"/>
            </w:tblGrid>
            <w:tr w:rsidR="00023FDF" w:rsidRPr="00CA10FD" w14:paraId="6653271D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B8604D" w14:textId="77777777" w:rsidR="00023FDF" w:rsidRPr="00CA10FD" w:rsidRDefault="008922A3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8" w:tooltip="Calendário Novembr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Novembro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05230729" w14:textId="77777777" w:rsidTr="00017E4B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1065C5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241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1CEF1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6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0C1102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F5253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A0636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122C6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3E37EB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3" w:type="dxa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F41DAB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77C068C8" w14:textId="77777777" w:rsidTr="00017E4B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D661CC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4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72A7E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005C2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09D033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84FD96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011ACB" w14:textId="77777777" w:rsidR="00023FDF" w:rsidRPr="002324BF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6D932B" w14:textId="77777777" w:rsidR="00023FDF" w:rsidRPr="00E73AE2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3C604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4</w:t>
                  </w:r>
                </w:p>
              </w:tc>
            </w:tr>
            <w:tr w:rsidR="00023FDF" w:rsidRPr="00CA10FD" w14:paraId="58E76F0D" w14:textId="77777777" w:rsidTr="00017E4B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80BEFD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4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2BACFB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97CE14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C9DE9D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6DDE8F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0016A0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70C993" w14:textId="77777777" w:rsidR="00023FDF" w:rsidRPr="002E71FE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2E71FE">
                    <w:rPr>
                      <w:rFonts w:asciiTheme="minorHAnsi" w:eastAsia="Times New Roman" w:hAnsiTheme="minorHAnsi" w:cs="Arial"/>
                      <w:b/>
                      <w:color w:val="2E74B5" w:themeColor="accent1" w:themeShade="B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F1D0E2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11</w:t>
                  </w:r>
                </w:p>
              </w:tc>
            </w:tr>
            <w:tr w:rsidR="00023FDF" w:rsidRPr="00CA10FD" w14:paraId="49F4514E" w14:textId="77777777" w:rsidTr="00017E4B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9C36CA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4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EEC0E5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6ADF0C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FB7845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41CFA7" w14:textId="77777777" w:rsidR="00023FDF" w:rsidRPr="002324BF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C80950" w14:textId="77777777" w:rsidR="00023FDF" w:rsidRPr="002324BF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017E4B">
                    <w:rPr>
                      <w:rFonts w:asciiTheme="minorHAnsi" w:eastAsia="Times New Roman" w:hAnsiTheme="minorHAnsi" w:cs="Arial"/>
                      <w:b/>
                      <w:color w:val="70AD47" w:themeColor="accent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1A457D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E896F6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18</w:t>
                  </w:r>
                </w:p>
              </w:tc>
            </w:tr>
            <w:tr w:rsidR="00023FDF" w:rsidRPr="00CA10FD" w14:paraId="175990BE" w14:textId="77777777" w:rsidTr="00017E4B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DFF36E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4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8A917C" w14:textId="77777777" w:rsidR="00023FDF" w:rsidRPr="002324BF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017E4B">
                    <w:rPr>
                      <w:rFonts w:asciiTheme="minorHAnsi" w:eastAsia="Times New Roman" w:hAnsiTheme="minorHAnsi" w:cs="Arial"/>
                      <w:b/>
                      <w:color w:val="70AD47" w:themeColor="accent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FC29AC" w14:textId="77777777" w:rsidR="00023FDF" w:rsidRPr="002324BF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2324BF">
                    <w:rPr>
                      <w:rFonts w:asciiTheme="minorHAnsi" w:eastAsia="Times New Roman" w:hAnsiTheme="minorHAnsi" w:cs="Arial"/>
                      <w:b/>
                      <w:color w:val="00B05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D78D6B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5904DB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1C2E3B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6841E" w14:textId="77777777" w:rsidR="00023FDF" w:rsidRPr="00B430F1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B430F1">
                    <w:rPr>
                      <w:rFonts w:asciiTheme="minorHAnsi" w:eastAsia="Times New Roman" w:hAnsiTheme="minorHAnsi" w:cs="Arial"/>
                      <w:b/>
                      <w:color w:val="2E74B5" w:themeColor="accent1" w:themeShade="BF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A76850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25</w:t>
                  </w:r>
                </w:p>
              </w:tc>
            </w:tr>
            <w:tr w:rsidR="00023FDF" w:rsidRPr="00CA10FD" w14:paraId="0C420CAF" w14:textId="77777777" w:rsidTr="00017E4B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128E08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41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DFADE8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1F97CA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0EF99F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8B2F6B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A6C980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8D251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D4D6D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CED59AF" w14:textId="77777777" w:rsidR="00023FDF" w:rsidRPr="00CA10FD" w:rsidRDefault="00023FDF" w:rsidP="00DF4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CB0" w14:textId="77777777" w:rsidR="00023FDF" w:rsidRPr="00E73AE2" w:rsidRDefault="00023FDF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E73AE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02</w:t>
            </w:r>
          </w:p>
          <w:p w14:paraId="5DD454CE" w14:textId="77777777" w:rsidR="00A0159E" w:rsidRPr="002324BF" w:rsidRDefault="00A0159E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2E74B5" w:themeColor="accent1" w:themeShade="BF"/>
                <w:sz w:val="20"/>
                <w:szCs w:val="20"/>
              </w:rPr>
            </w:pPr>
            <w:r w:rsidRPr="002324BF">
              <w:rPr>
                <w:rFonts w:asciiTheme="minorHAnsi" w:eastAsia="Times New Roman" w:hAnsiTheme="minorHAnsi" w:cs="Arial"/>
                <w:color w:val="2E74B5" w:themeColor="accent1" w:themeShade="BF"/>
                <w:sz w:val="20"/>
                <w:szCs w:val="20"/>
              </w:rPr>
              <w:t>10</w:t>
            </w:r>
          </w:p>
          <w:p w14:paraId="35C65DDE" w14:textId="77777777" w:rsidR="00AE3032" w:rsidRDefault="00E73AE2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E73AE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15</w:t>
            </w:r>
          </w:p>
          <w:p w14:paraId="160BF13B" w14:textId="77777777" w:rsidR="00023FDF" w:rsidRPr="00E73AE2" w:rsidRDefault="00A0159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 xml:space="preserve">        </w:t>
            </w:r>
            <w:r w:rsidR="00E73AE2" w:rsidRPr="00E73AE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16</w:t>
            </w:r>
          </w:p>
          <w:p w14:paraId="63322745" w14:textId="77777777" w:rsidR="00E73AE2" w:rsidRPr="00E73AE2" w:rsidRDefault="00E73AE2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E73AE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19</w:t>
            </w:r>
          </w:p>
          <w:p w14:paraId="16195CCF" w14:textId="77777777" w:rsidR="00023FDF" w:rsidRDefault="00E73AE2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</w:pPr>
            <w:r w:rsidRPr="00E73AE2">
              <w:rPr>
                <w:rFonts w:asciiTheme="minorHAnsi" w:eastAsia="Times New Roman" w:hAnsiTheme="minorHAnsi" w:cs="Arial"/>
                <w:color w:val="00B050"/>
                <w:sz w:val="20"/>
                <w:szCs w:val="20"/>
              </w:rPr>
              <w:t>20</w:t>
            </w:r>
          </w:p>
          <w:p w14:paraId="660A2366" w14:textId="77777777" w:rsidR="00A0159E" w:rsidRPr="00B430F1" w:rsidRDefault="00A0159E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2E74B5" w:themeColor="accent1" w:themeShade="BF"/>
                <w:sz w:val="20"/>
                <w:szCs w:val="20"/>
              </w:rPr>
            </w:pPr>
            <w:r w:rsidRPr="00B430F1">
              <w:rPr>
                <w:rFonts w:asciiTheme="minorHAnsi" w:eastAsia="Times New Roman" w:hAnsiTheme="minorHAnsi" w:cs="Arial"/>
                <w:color w:val="2E74B5" w:themeColor="accent1" w:themeShade="BF"/>
                <w:sz w:val="20"/>
                <w:szCs w:val="20"/>
              </w:rPr>
              <w:t>2</w:t>
            </w:r>
            <w:r w:rsidR="0048069B" w:rsidRPr="00B430F1">
              <w:rPr>
                <w:rFonts w:asciiTheme="minorHAnsi" w:eastAsia="Times New Roman" w:hAnsiTheme="minorHAnsi" w:cs="Arial"/>
                <w:color w:val="2E74B5" w:themeColor="accent1" w:themeShade="BF"/>
                <w:sz w:val="20"/>
                <w:szCs w:val="20"/>
              </w:rPr>
              <w:t>4</w:t>
            </w:r>
          </w:p>
          <w:p w14:paraId="2DFCF4B8" w14:textId="77777777" w:rsidR="00A62B8A" w:rsidRPr="00CA10FD" w:rsidRDefault="00A62B8A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A62B8A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0990" w14:textId="172B906D" w:rsidR="00AE3032" w:rsidRPr="000A7EEA" w:rsidRDefault="00023FDF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Finados </w:t>
            </w:r>
            <w:r w:rsidR="002E71FE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(F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eriado)</w:t>
            </w:r>
          </w:p>
          <w:p w14:paraId="5F8CC788" w14:textId="41E111B3" w:rsidR="00A0159E" w:rsidRPr="00A33DE9" w:rsidRDefault="00A0159E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Sábado letivo correspondente ao dia </w:t>
            </w:r>
            <w:r w:rsidR="00A62B8A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16</w:t>
            </w:r>
            <w:r w:rsidR="00F86898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/11</w:t>
            </w:r>
            <w:r w:rsidR="008577EE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(sexta-feira)</w:t>
            </w:r>
          </w:p>
          <w:p w14:paraId="36CF8DAA" w14:textId="01B0192F" w:rsidR="00023FDF" w:rsidRPr="000A7EEA" w:rsidRDefault="002E71F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Proclamação da República (F</w:t>
            </w:r>
            <w:r w:rsidR="00023FDF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eriado)</w:t>
            </w:r>
          </w:p>
          <w:p w14:paraId="1E1D6A84" w14:textId="59B4E852" w:rsidR="00E73AE2" w:rsidRPr="000A7EEA" w:rsidRDefault="000D5F0D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Ponte (n</w:t>
            </w:r>
            <w:r w:rsidR="0031211A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ão letivo)</w:t>
            </w:r>
          </w:p>
          <w:p w14:paraId="0654F408" w14:textId="4AD7D644" w:rsidR="002E71FE" w:rsidRPr="000A7EEA" w:rsidRDefault="000D5F0D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Ponte (n</w:t>
            </w:r>
            <w:r w:rsidR="0031211A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ão letivo)</w:t>
            </w:r>
          </w:p>
          <w:p w14:paraId="698C16E7" w14:textId="50AEAADA" w:rsidR="00023FDF" w:rsidRPr="000A7EEA" w:rsidRDefault="00E73AE2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Consciência Negra (</w:t>
            </w:r>
            <w:r w:rsidR="002E71FE"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F</w:t>
            </w:r>
            <w:r w:rsidRPr="000A7EEA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eriado)</w:t>
            </w:r>
          </w:p>
          <w:p w14:paraId="3E578AAA" w14:textId="5302425F" w:rsidR="00A0159E" w:rsidRPr="00A33DE9" w:rsidRDefault="00A0159E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</w:pPr>
            <w:r w:rsidRPr="00A33DE9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Sábado letivo – correspondente ao dia 1</w:t>
            </w:r>
            <w:r w:rsidR="00A62B8A" w:rsidRPr="00A33DE9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9</w:t>
            </w:r>
            <w:r w:rsidR="00994F6B" w:rsidRPr="00A33DE9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>/11</w:t>
            </w:r>
            <w:r w:rsidR="008577EE">
              <w:rPr>
                <w:rFonts w:asciiTheme="minorHAnsi" w:eastAsia="Times New Roman" w:hAnsiTheme="minorHAnsi" w:cs="Arial"/>
                <w:b w:val="0"/>
                <w:bCs w:val="0"/>
                <w:color w:val="0070C0"/>
                <w:kern w:val="0"/>
                <w:sz w:val="20"/>
                <w:szCs w:val="20"/>
              </w:rPr>
              <w:t xml:space="preserve"> (segunda-feira)</w:t>
            </w:r>
          </w:p>
          <w:p w14:paraId="3F6F6111" w14:textId="77777777" w:rsidR="00A62B8A" w:rsidRPr="00CA10FD" w:rsidRDefault="00A62B8A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2324BF">
              <w:rPr>
                <w:rFonts w:asciiTheme="minorHAnsi" w:eastAsia="Times New Roman" w:hAnsiTheme="minorHAnsi" w:cs="Arial"/>
                <w:b w:val="0"/>
                <w:sz w:val="20"/>
                <w:szCs w:val="20"/>
                <w:lang w:val="pt-PT"/>
              </w:rPr>
              <w:t>Reunião Ordinária da CPA – Comissão  Própria de Avaliação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3B1" w14:textId="77777777" w:rsidR="00023FDF" w:rsidRPr="00CA10FD" w:rsidRDefault="008B2277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20F380F7" w14:textId="4ADACBAB" w:rsidR="0026259C" w:rsidRPr="00CA10FD" w:rsidRDefault="00A0159E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  <w:r w:rsidR="008C0725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9</w:t>
            </w:r>
          </w:p>
        </w:tc>
      </w:tr>
      <w:tr w:rsidR="00023FDF" w:rsidRPr="00CA10FD" w14:paraId="0FA1D630" w14:textId="77777777" w:rsidTr="00DF4427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33"/>
              <w:gridCol w:w="345"/>
              <w:gridCol w:w="345"/>
              <w:gridCol w:w="345"/>
              <w:gridCol w:w="346"/>
              <w:gridCol w:w="346"/>
              <w:gridCol w:w="346"/>
              <w:gridCol w:w="361"/>
            </w:tblGrid>
            <w:tr w:rsidR="00023FDF" w:rsidRPr="00CA10FD" w14:paraId="3B729349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3D9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1D5C82" w14:textId="77777777" w:rsidR="00023FDF" w:rsidRPr="00CA10FD" w:rsidRDefault="008922A3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hyperlink r:id="rId19" w:tooltip="Calendário Dezembro 2017" w:history="1">
                    <w:r w:rsidR="00023FDF" w:rsidRPr="00CA10FD">
                      <w:rPr>
                        <w:rStyle w:val="Hyperlink"/>
                        <w:rFonts w:asciiTheme="minorHAnsi" w:eastAsia="Times New Roman" w:hAnsiTheme="minorHAnsi" w:cs="Arial"/>
                        <w:b/>
                        <w:bCs/>
                        <w:sz w:val="20"/>
                        <w:szCs w:val="20"/>
                      </w:rPr>
                      <w:t>Dezembro 201</w:t>
                    </w:r>
                  </w:hyperlink>
                  <w:r w:rsidR="00657B4F">
                    <w:rPr>
                      <w:rStyle w:val="Hyperlink"/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023FDF" w:rsidRPr="00CA10FD" w14:paraId="27770AE5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8929D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180C0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925557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E0BA8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61AC28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165AD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A6C71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E0E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F8110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023FDF" w:rsidRPr="00CA10FD" w14:paraId="613B2DB2" w14:textId="77777777" w:rsidTr="008C0725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E9C2F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EA4EE8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E202C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928196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822EC9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499FF2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89F954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2EF35D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</w:t>
                  </w:r>
                </w:p>
              </w:tc>
            </w:tr>
            <w:tr w:rsidR="00023FDF" w:rsidRPr="00CA10FD" w14:paraId="61D65B42" w14:textId="77777777" w:rsidTr="008C0725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54E99F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933813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DB1D67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03AC7E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FD40D4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ACE3CD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AC00B2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A3829A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9</w:t>
                  </w:r>
                </w:p>
              </w:tc>
            </w:tr>
            <w:tr w:rsidR="00023FDF" w:rsidRPr="00CA10FD" w14:paraId="344082B9" w14:textId="77777777" w:rsidTr="008C0725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77E2FE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4C1951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7419C1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CFF72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B0757A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97CAF1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51890B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0350D2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16</w:t>
                  </w:r>
                </w:p>
              </w:tc>
            </w:tr>
            <w:tr w:rsidR="00023FDF" w:rsidRPr="00CA10FD" w14:paraId="03795510" w14:textId="77777777" w:rsidTr="008C0725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E3C568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18E439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83673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4DA827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color w:val="2E74B5" w:themeColor="accent1" w:themeShade="BF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38B9DC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3EF0A9" w14:textId="77777777" w:rsidR="00023FDF" w:rsidRPr="0073502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</w:pPr>
                  <w:r w:rsidRPr="0073502C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A33EA9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7CD3D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23</w:t>
                  </w:r>
                </w:p>
              </w:tc>
            </w:tr>
            <w:tr w:rsidR="00023FDF" w:rsidRPr="00CA10FD" w14:paraId="6B70EC84" w14:textId="77777777" w:rsidTr="008C0725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C0E741" w14:textId="77777777" w:rsidR="00023FDF" w:rsidRPr="00CA10FD" w:rsidRDefault="00023FDF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 w:rsidRPr="00CA10FD"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15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749B67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5606D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15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7AA2C0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15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C25B8A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3EBB64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A7A15A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E5D21C" w14:textId="77777777" w:rsidR="00023FDF" w:rsidRPr="00A33DE9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 w:rsidRPr="00A33DE9"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FFF2CC" w:themeFill="accent4" w:themeFillTint="3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BA62E6" w14:textId="77777777" w:rsidR="00023FDF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  <w:t>30</w:t>
                  </w:r>
                </w:p>
              </w:tc>
            </w:tr>
            <w:tr w:rsidR="0004196C" w:rsidRPr="00CA10FD" w14:paraId="3B0CE50C" w14:textId="77777777" w:rsidTr="008C0725">
              <w:trPr>
                <w:trHeight w:val="300"/>
                <w:tblCellSpacing w:w="15" w:type="dxa"/>
              </w:trPr>
              <w:tc>
                <w:tcPr>
                  <w:tcW w:w="388" w:type="dxa"/>
                  <w:shd w:val="clear" w:color="auto" w:fill="E9E9E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2E716C" w14:textId="77777777" w:rsidR="0004196C" w:rsidRPr="00CA10FD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99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C2249D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034F7D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0D2795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4494F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6D2ECB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A90C72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5CB5C7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4F3E11" w14:textId="77777777" w:rsidR="0004196C" w:rsidRDefault="0004196C" w:rsidP="00DF4427">
                  <w:pPr>
                    <w:framePr w:hSpace="141" w:wrap="around" w:vAnchor="text" w:hAnchor="text" w:x="595" w:y="1"/>
                    <w:suppressOverlap/>
                    <w:jc w:val="center"/>
                    <w:rPr>
                      <w:rFonts w:asciiTheme="minorHAnsi" w:eastAsia="Times New Roman" w:hAnsiTheme="minorHAnsi" w:cs="Arial"/>
                      <w:color w:val="FF6600"/>
                      <w:sz w:val="20"/>
                      <w:szCs w:val="20"/>
                    </w:rPr>
                  </w:pPr>
                </w:p>
              </w:tc>
            </w:tr>
          </w:tbl>
          <w:p w14:paraId="78BBD326" w14:textId="77777777" w:rsidR="00023FDF" w:rsidRPr="00CA10FD" w:rsidRDefault="00023FDF" w:rsidP="00DF44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82E" w14:textId="2D1C4CA8" w:rsidR="00131812" w:rsidRPr="008F6D82" w:rsidRDefault="00143B73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     3-5</w:t>
            </w:r>
          </w:p>
          <w:p w14:paraId="1A63D4D3" w14:textId="77777777" w:rsidR="00CC7F0C" w:rsidRPr="008F6D82" w:rsidRDefault="00CC7F0C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06</w:t>
            </w:r>
          </w:p>
          <w:p w14:paraId="27371669" w14:textId="26F59D4D" w:rsidR="00023FDF" w:rsidRPr="008F6D82" w:rsidRDefault="00023FDF" w:rsidP="004C76FF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0</w:t>
            </w:r>
            <w:r w:rsidR="0011206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7</w:t>
            </w:r>
          </w:p>
          <w:p w14:paraId="684F81CC" w14:textId="00648693" w:rsidR="00907D38" w:rsidRDefault="008A7AD9" w:rsidP="00907D38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</w:t>
            </w:r>
            <w:r w:rsidR="00907D38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7</w:t>
            </w:r>
            <w:r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-</w:t>
            </w:r>
            <w:r w:rsidR="00907D38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21</w:t>
            </w:r>
          </w:p>
          <w:p w14:paraId="0EEAE1B4" w14:textId="43883248" w:rsidR="00994F6B" w:rsidRDefault="00994F6B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bCs w:val="0"/>
                <w:color w:val="0070C0"/>
                <w:kern w:val="0"/>
                <w:sz w:val="20"/>
                <w:szCs w:val="20"/>
              </w:rPr>
            </w:pPr>
            <w:r w:rsidRPr="000D5F0D">
              <w:rPr>
                <w:rFonts w:asciiTheme="minorHAnsi" w:eastAsia="Times New Roman" w:hAnsiTheme="minorHAnsi" w:cs="Arial"/>
                <w:bCs w:val="0"/>
                <w:color w:val="0070C0"/>
                <w:kern w:val="0"/>
                <w:sz w:val="20"/>
                <w:szCs w:val="20"/>
              </w:rPr>
              <w:t>1</w:t>
            </w:r>
            <w:r w:rsidR="00D835DD" w:rsidRPr="000D5F0D">
              <w:rPr>
                <w:rFonts w:asciiTheme="minorHAnsi" w:eastAsia="Times New Roman" w:hAnsiTheme="minorHAnsi" w:cs="Arial"/>
                <w:bCs w:val="0"/>
                <w:color w:val="0070C0"/>
                <w:kern w:val="0"/>
                <w:sz w:val="20"/>
                <w:szCs w:val="20"/>
              </w:rPr>
              <w:t>9</w:t>
            </w:r>
          </w:p>
          <w:p w14:paraId="5AFDC561" w14:textId="4ACFFBA9" w:rsidR="0021077D" w:rsidRPr="0021077D" w:rsidRDefault="0021077D" w:rsidP="00DF4427">
            <w:pPr>
              <w:pStyle w:val="Ttulo1"/>
              <w:spacing w:before="0" w:beforeAutospacing="0" w:after="0" w:afterAutospacing="0"/>
              <w:jc w:val="right"/>
              <w:rPr>
                <w:rFonts w:asciiTheme="minorHAnsi" w:eastAsia="Times New Roman" w:hAnsiTheme="minorHAnsi" w:cs="Arial"/>
                <w:bCs w:val="0"/>
                <w:kern w:val="0"/>
                <w:sz w:val="20"/>
                <w:szCs w:val="20"/>
              </w:rPr>
            </w:pPr>
            <w:r w:rsidRPr="0021077D">
              <w:rPr>
                <w:rFonts w:asciiTheme="minorHAnsi" w:eastAsia="Times New Roman" w:hAnsiTheme="minorHAnsi" w:cs="Arial"/>
                <w:bCs w:val="0"/>
                <w:kern w:val="0"/>
                <w:sz w:val="20"/>
                <w:szCs w:val="20"/>
              </w:rPr>
              <w:t>21</w:t>
            </w:r>
          </w:p>
          <w:p w14:paraId="0E34BD29" w14:textId="0CF7FD00" w:rsidR="0048069B" w:rsidRDefault="006D7480" w:rsidP="004C76FF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       </w:t>
            </w:r>
            <w:r w:rsidR="00E97BCE"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</w:t>
            </w:r>
            <w:r w:rsidR="00E73E9C" w:rsidRPr="008F6D8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1</w:t>
            </w:r>
          </w:p>
          <w:p w14:paraId="04031117" w14:textId="2E17A6A9" w:rsidR="00844B67" w:rsidRPr="008F6D82" w:rsidRDefault="006D7480" w:rsidP="004C76FF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       </w:t>
            </w:r>
            <w:r w:rsidR="0021077D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>24</w:t>
            </w:r>
            <w:r w:rsidR="00844B67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9E8A46E" w14:textId="282F3B73" w:rsidR="00023FDF" w:rsidRDefault="00023FDF" w:rsidP="004C76FF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</w:p>
          <w:p w14:paraId="5584FBBC" w14:textId="535AB543" w:rsidR="00844B67" w:rsidRPr="008F6D82" w:rsidRDefault="00844B67" w:rsidP="004C76FF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5175" w14:textId="63243A23" w:rsidR="004700C9" w:rsidRPr="008F6D82" w:rsidRDefault="00143B73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Período de reuniões dos colegiados de curso</w:t>
            </w:r>
          </w:p>
          <w:p w14:paraId="2BD3E081" w14:textId="77777777" w:rsidR="00CC7F0C" w:rsidRPr="008F6D82" w:rsidRDefault="00CC7F0C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Reunião Ordinária do CEPE – Conselho de Ensino, Pesquisa e Extensão</w:t>
            </w:r>
          </w:p>
          <w:p w14:paraId="09713BB3" w14:textId="479947D8" w:rsidR="00AA4F87" w:rsidRPr="008F6D82" w:rsidRDefault="00936EC4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8F6D82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 xml:space="preserve">Entrega de relatórios de </w:t>
            </w:r>
            <w:r w:rsidR="00925D82" w:rsidRPr="008F6D82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NEI</w:t>
            </w:r>
            <w:r w:rsidR="00CB26EE" w:rsidRPr="008F6D82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 xml:space="preserve">s e Residência </w:t>
            </w:r>
            <w:r w:rsidR="00EF79D9" w:rsidRPr="008F6D82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Educacional</w:t>
            </w:r>
          </w:p>
          <w:p w14:paraId="43D8A012" w14:textId="2FD4F6DC" w:rsidR="00907D38" w:rsidRDefault="00AA4F87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Apr</w:t>
            </w:r>
            <w:r w:rsidR="00907D38"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esentação de trabalhos dos discentes</w:t>
            </w:r>
          </w:p>
          <w:p w14:paraId="587A9913" w14:textId="75901602" w:rsidR="00994F6B" w:rsidRDefault="006365D6" w:rsidP="000D5F0D">
            <w:pP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Dia letivo referente às</w:t>
            </w:r>
            <w:r w:rsidR="0073502C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unidade</w:t>
            </w:r>
            <w:r w:rsidR="008B2BE0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s</w:t>
            </w:r>
            <w:r w:rsidR="0073502C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curricular</w:t>
            </w:r>
            <w:r w:rsidR="008B2BE0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es</w:t>
            </w:r>
            <w:r w:rsidR="0073502C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ministrada</w:t>
            </w:r>
            <w:r w:rsidR="008B2BE0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>s</w:t>
            </w:r>
            <w:r w:rsidR="00994F6B" w:rsidRPr="00A33DE9">
              <w:rPr>
                <w:rFonts w:asciiTheme="minorHAnsi" w:eastAsia="Times New Roman" w:hAnsiTheme="minorHAnsi" w:cs="Arial"/>
                <w:color w:val="0070C0"/>
                <w:sz w:val="20"/>
                <w:szCs w:val="20"/>
              </w:rPr>
              <w:t xml:space="preserve"> às sextas-feiras</w:t>
            </w:r>
          </w:p>
          <w:p w14:paraId="27F67244" w14:textId="77777777" w:rsidR="0021077D" w:rsidRPr="008F6D82" w:rsidRDefault="0021077D" w:rsidP="0021077D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  <w:t>Registro de notas e frequência – 2º. semestre</w:t>
            </w:r>
          </w:p>
          <w:p w14:paraId="65BB0608" w14:textId="348A5573" w:rsidR="00907D38" w:rsidRPr="000D5F0D" w:rsidRDefault="000D5F0D" w:rsidP="00907D38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Fim do 2º. s</w:t>
            </w:r>
            <w:r w:rsidR="00907D38"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emestre letivo</w:t>
            </w:r>
          </w:p>
          <w:p w14:paraId="101366C8" w14:textId="1890EC8A" w:rsidR="00844B67" w:rsidRPr="000D5F0D" w:rsidRDefault="00844B67" w:rsidP="00907D38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  <w:r w:rsidRPr="000D5F0D"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  <w:t>Início do recesso acadêmico</w:t>
            </w:r>
          </w:p>
          <w:p w14:paraId="28EBFB62" w14:textId="52E32E2E" w:rsidR="00907D38" w:rsidRPr="000D5F0D" w:rsidRDefault="00907D38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FF0000"/>
                <w:sz w:val="20"/>
                <w:szCs w:val="20"/>
              </w:rPr>
            </w:pPr>
          </w:p>
          <w:p w14:paraId="4593B5C1" w14:textId="0ACF2CD3" w:rsidR="005F76D1" w:rsidRPr="008F6D82" w:rsidRDefault="005F76D1" w:rsidP="00DF4427">
            <w:pPr>
              <w:pStyle w:val="Ttulo1"/>
              <w:spacing w:before="0" w:beforeAutospacing="0" w:after="0" w:afterAutospacing="0"/>
              <w:rPr>
                <w:rFonts w:asciiTheme="minorHAnsi" w:eastAsia="Times New Roman" w:hAnsiTheme="minorHAnsi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048" w14:textId="77777777" w:rsidR="00023FDF" w:rsidRPr="00CA10FD" w:rsidRDefault="008B2277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Dias letivos</w:t>
            </w:r>
          </w:p>
          <w:p w14:paraId="64363BD2" w14:textId="291A53D5" w:rsidR="0026259C" w:rsidRPr="00CA10FD" w:rsidRDefault="0026259C" w:rsidP="00DF4427">
            <w:pPr>
              <w:pStyle w:val="Ttulo1"/>
              <w:spacing w:before="0" w:beforeAutospacing="0" w:after="0" w:afterAutospacing="0"/>
              <w:jc w:val="center"/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CA10FD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1</w:t>
            </w:r>
            <w:r w:rsidR="00860E23">
              <w:rPr>
                <w:rFonts w:asciiTheme="minorHAnsi" w:eastAsia="Times New Roman" w:hAnsiTheme="minorHAnsi" w:cs="Arial"/>
                <w:b w:val="0"/>
                <w:sz w:val="20"/>
                <w:szCs w:val="20"/>
              </w:rPr>
              <w:t>5</w:t>
            </w:r>
          </w:p>
        </w:tc>
      </w:tr>
    </w:tbl>
    <w:p w14:paraId="120D95C0" w14:textId="7EF4DC71" w:rsidR="00DF4427" w:rsidRPr="008C0725" w:rsidRDefault="00DF4427" w:rsidP="008C0725">
      <w:pPr>
        <w:rPr>
          <w:rFonts w:asciiTheme="minorHAnsi" w:eastAsia="Times New Roman" w:hAnsiTheme="minorHAnsi" w:cs="Arial"/>
          <w:b/>
          <w:bCs/>
          <w:kern w:val="36"/>
          <w:sz w:val="18"/>
          <w:szCs w:val="18"/>
        </w:rPr>
      </w:pPr>
      <w:r>
        <w:rPr>
          <w:rFonts w:asciiTheme="minorHAnsi" w:eastAsia="Times New Roman" w:hAnsiTheme="minorHAnsi" w:cs="Arial"/>
          <w:b/>
          <w:bCs/>
          <w:kern w:val="36"/>
          <w:sz w:val="18"/>
          <w:szCs w:val="18"/>
        </w:rPr>
        <w:br w:type="textWrapping" w:clear="all"/>
      </w:r>
      <w:r w:rsidR="008C0725">
        <w:rPr>
          <w:rFonts w:asciiTheme="minorHAnsi" w:eastAsia="Times New Roman" w:hAnsiTheme="minorHAnsi" w:cs="Arial"/>
          <w:b/>
          <w:bCs/>
          <w:kern w:val="36"/>
          <w:sz w:val="18"/>
          <w:szCs w:val="18"/>
        </w:rPr>
        <w:t xml:space="preserve">              </w:t>
      </w:r>
      <w:r w:rsidR="0022592A" w:rsidRPr="00DF4427">
        <w:rPr>
          <w:rFonts w:asciiTheme="minorHAnsi" w:eastAsia="Times New Roman" w:hAnsiTheme="minorHAnsi" w:cs="Arial"/>
        </w:rPr>
        <w:t xml:space="preserve">  </w:t>
      </w:r>
    </w:p>
    <w:p w14:paraId="0190802F" w14:textId="3B8FBA94" w:rsidR="00DF4427" w:rsidRDefault="00DF4427" w:rsidP="002A1D36">
      <w:pPr>
        <w:pStyle w:val="Ttulo1"/>
        <w:spacing w:before="0" w:beforeAutospacing="0" w:after="0" w:afterAutospacing="0"/>
        <w:ind w:left="567"/>
        <w:rPr>
          <w:rFonts w:asciiTheme="minorHAnsi" w:eastAsia="Times New Roman" w:hAnsiTheme="minorHAnsi" w:cs="Arial"/>
          <w:sz w:val="24"/>
          <w:szCs w:val="24"/>
        </w:rPr>
      </w:pPr>
    </w:p>
    <w:p w14:paraId="730C1760" w14:textId="2E36A624" w:rsidR="002A1D36" w:rsidRPr="00DF4427" w:rsidRDefault="002A1D36" w:rsidP="002A1D36">
      <w:pPr>
        <w:pStyle w:val="Ttulo1"/>
        <w:spacing w:before="0" w:beforeAutospacing="0" w:after="0" w:afterAutospacing="0"/>
        <w:ind w:left="567"/>
        <w:rPr>
          <w:rFonts w:asciiTheme="minorHAnsi" w:eastAsia="Times New Roman" w:hAnsiTheme="minorHAnsi" w:cs="Arial"/>
          <w:b w:val="0"/>
          <w:bCs w:val="0"/>
          <w:sz w:val="24"/>
          <w:szCs w:val="24"/>
        </w:rPr>
      </w:pPr>
      <w:r w:rsidRPr="00DF4427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>Legenda</w:t>
      </w:r>
    </w:p>
    <w:p w14:paraId="31E9C439" w14:textId="27C078E9" w:rsidR="002A1D36" w:rsidRPr="002A1D36" w:rsidRDefault="002A1D36" w:rsidP="002A1D36">
      <w:pPr>
        <w:rPr>
          <w:rFonts w:asciiTheme="minorHAnsi" w:eastAsia="Times New Roman" w:hAnsiTheme="minorHAnsi" w:cs="Arial"/>
          <w:b/>
          <w:bCs/>
          <w:kern w:val="36"/>
        </w:rPr>
      </w:pPr>
    </w:p>
    <w:p w14:paraId="70198C68" w14:textId="1DEB470E" w:rsidR="002A1D36" w:rsidRPr="002A1D36" w:rsidRDefault="00DF4427" w:rsidP="002A1D36">
      <w:pPr>
        <w:ind w:left="708"/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A8F4F" wp14:editId="43AB5456">
                <wp:simplePos x="0" y="0"/>
                <wp:positionH relativeFrom="column">
                  <wp:posOffset>484201</wp:posOffset>
                </wp:positionH>
                <wp:positionV relativeFrom="paragraph">
                  <wp:posOffset>17918</wp:posOffset>
                </wp:positionV>
                <wp:extent cx="123825" cy="123825"/>
                <wp:effectExtent l="0" t="0" r="28575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008568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B711B0" w14:textId="77777777" w:rsidR="008C2287" w:rsidRDefault="008C2287" w:rsidP="002A1D36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9A8F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.15pt;margin-top:1.4pt;width:9.75pt;height: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" fillcolor="windowText">
                <v:textbox>
                  <w:txbxContent>
                    <w:sdt>
                      <w:sdtPr>
                        <w:id w:val="-1700856808"/>
                        <w:temporary/>
                        <w:showingPlcHdr/>
                        <w15:appearance w15:val="hidden"/>
                      </w:sdtPr>
                      <w:sdtContent>
                        <w:p w14:paraId="7AB711B0" w14:textId="77777777" w:rsidR="008C2287" w:rsidRDefault="008C2287" w:rsidP="002A1D36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A1D36" w:rsidRPr="002A1D36">
        <w:rPr>
          <w:rFonts w:asciiTheme="minorHAnsi" w:eastAsia="Times New Roman" w:hAnsiTheme="minorHAnsi" w:cs="Arial"/>
          <w:bCs/>
          <w:kern w:val="36"/>
        </w:rPr>
        <w:t>Dia letivo</w:t>
      </w:r>
    </w:p>
    <w:p w14:paraId="1F2C597C" w14:textId="77777777" w:rsidR="002A1D36" w:rsidRPr="002A1D36" w:rsidRDefault="002A1D36" w:rsidP="002A1D36">
      <w:pPr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 w:cs="Arial"/>
          <w:bCs/>
          <w:kern w:val="36"/>
        </w:rPr>
        <w:t xml:space="preserve"> </w:t>
      </w:r>
    </w:p>
    <w:p w14:paraId="3AF3D57D" w14:textId="689D0D23" w:rsidR="002A1D36" w:rsidRPr="002A1D36" w:rsidRDefault="002A1D36" w:rsidP="00DF4427">
      <w:pPr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5A318" wp14:editId="561E8A9D">
                <wp:simplePos x="0" y="0"/>
                <wp:positionH relativeFrom="column">
                  <wp:posOffset>466725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087086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C2E874B" w14:textId="77777777" w:rsidR="008C2287" w:rsidRDefault="008C2287" w:rsidP="002A1D36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5A318" id="_x0000_s1027" type="#_x0000_t202" style="position:absolute;margin-left:36.75pt;margin-top:.6pt;width:9.75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" fillcolor="#00b050">
                <v:textbox>
                  <w:txbxContent>
                    <w:sdt>
                      <w:sdtPr>
                        <w:id w:val="-1710870869"/>
                        <w:temporary/>
                        <w:showingPlcHdr/>
                        <w15:appearance w15:val="hidden"/>
                      </w:sdtPr>
                      <w:sdtContent>
                        <w:p w14:paraId="5C2E874B" w14:textId="77777777" w:rsidR="008C2287" w:rsidRDefault="008C2287" w:rsidP="002A1D36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F4427" w:rsidRPr="009040F5">
        <w:rPr>
          <w:rFonts w:asciiTheme="minorHAnsi" w:eastAsia="Times New Roman" w:hAnsiTheme="minorHAnsi" w:cs="Arial"/>
          <w:bCs/>
          <w:kern w:val="36"/>
        </w:rPr>
        <w:t xml:space="preserve">                 </w:t>
      </w:r>
      <w:r w:rsidRPr="002A1D36">
        <w:rPr>
          <w:rFonts w:asciiTheme="minorHAnsi" w:eastAsia="Times New Roman" w:hAnsiTheme="minorHAnsi" w:cs="Arial"/>
          <w:bCs/>
          <w:kern w:val="36"/>
        </w:rPr>
        <w:t xml:space="preserve">Dia não letivo </w:t>
      </w:r>
    </w:p>
    <w:p w14:paraId="5B86A7C5" w14:textId="6611B7B4" w:rsidR="002A1D36" w:rsidRPr="002A1D36" w:rsidRDefault="002A1D36" w:rsidP="00DF4427">
      <w:pPr>
        <w:rPr>
          <w:rFonts w:asciiTheme="minorHAnsi" w:eastAsia="Times New Roman" w:hAnsiTheme="minorHAnsi" w:cs="Arial"/>
          <w:bCs/>
          <w:kern w:val="36"/>
        </w:rPr>
      </w:pPr>
    </w:p>
    <w:p w14:paraId="57DF14E5" w14:textId="77777777" w:rsidR="002A1D36" w:rsidRPr="002A1D36" w:rsidRDefault="002A1D36" w:rsidP="00DF4427">
      <w:pPr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B87A08" wp14:editId="7C2E6C4E">
                <wp:simplePos x="0" y="0"/>
                <wp:positionH relativeFrom="column">
                  <wp:posOffset>466725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208329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00939EB" w14:textId="77777777" w:rsidR="008C2287" w:rsidRDefault="008C2287" w:rsidP="002A1D36">
                                <w:r>
                                  <w:t>[Capture a atenção do leitor com uma ótima citação do documento ou use este espaço para enfatizar um ponto-chave. Para colocar essa caixa de texto em qualquer lugar na página, basta arrastá-la.]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87A08" id="_x0000_s1028" type="#_x0000_t202" style="position:absolute;margin-left:36.75pt;margin-top:.35pt;width:9.75pt;height: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" fillcolor="#4472c4">
                <v:textbox>
                  <w:txbxContent>
                    <w:sdt>
                      <w:sdtPr>
                        <w:id w:val="-1620832925"/>
                        <w:temporary/>
                        <w:showingPlcHdr/>
                        <w15:appearance w15:val="hidden"/>
                      </w:sdtPr>
                      <w:sdtContent>
                        <w:p w14:paraId="000939EB" w14:textId="77777777" w:rsidR="008C2287" w:rsidRDefault="008C2287" w:rsidP="002A1D36">
                          <w:r>
                            <w:t>[Capture a atenção do leitor com uma ótima citação do documento ou use este espaço para enfatizar um ponto-chave. Para colocar essa caixa de texto em qualquer lugar na página, basta arrastá-la.]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2A1D36">
        <w:rPr>
          <w:rFonts w:asciiTheme="minorHAnsi" w:eastAsia="Times New Roman" w:hAnsiTheme="minorHAnsi" w:cs="Arial"/>
          <w:bCs/>
          <w:kern w:val="36"/>
        </w:rPr>
        <w:t>Reposição de dia letivo</w:t>
      </w:r>
    </w:p>
    <w:p w14:paraId="24317759" w14:textId="77777777" w:rsidR="002A1D36" w:rsidRPr="002A1D36" w:rsidRDefault="002A1D36" w:rsidP="002A1D36">
      <w:pPr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 w:cs="Arial"/>
          <w:bCs/>
          <w:kern w:val="36"/>
        </w:rPr>
        <w:t xml:space="preserve">                         </w:t>
      </w:r>
    </w:p>
    <w:p w14:paraId="18BC693A" w14:textId="77777777" w:rsidR="002A1D36" w:rsidRPr="002A1D36" w:rsidRDefault="002A1D36" w:rsidP="002A1D36">
      <w:pPr>
        <w:ind w:left="567"/>
        <w:outlineLvl w:val="0"/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 w:cs="Arial"/>
          <w:bCs/>
          <w:kern w:val="36"/>
        </w:rPr>
        <w:t xml:space="preserve">Observações: </w:t>
      </w:r>
    </w:p>
    <w:p w14:paraId="0F1D8C06" w14:textId="77777777" w:rsidR="002A1D36" w:rsidRPr="002A1D36" w:rsidRDefault="002A1D36" w:rsidP="002A1D36">
      <w:pPr>
        <w:ind w:left="567"/>
        <w:outlineLvl w:val="0"/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 w:cs="Arial"/>
          <w:bCs/>
          <w:kern w:val="36"/>
        </w:rPr>
        <w:t xml:space="preserve"> </w:t>
      </w:r>
      <w:r w:rsidRPr="002A1D36">
        <w:rPr>
          <w:rFonts w:asciiTheme="minorHAnsi" w:eastAsia="Times New Roman" w:hAnsiTheme="minorHAnsi" w:cs="Arial"/>
          <w:bCs/>
          <w:kern w:val="36"/>
        </w:rPr>
        <w:tab/>
      </w:r>
    </w:p>
    <w:p w14:paraId="7B916D43" w14:textId="3A20931A" w:rsidR="002A1D36" w:rsidRPr="002A1D36" w:rsidRDefault="002A1D36" w:rsidP="002A1D36">
      <w:pPr>
        <w:numPr>
          <w:ilvl w:val="1"/>
          <w:numId w:val="2"/>
        </w:numPr>
        <w:contextualSpacing/>
        <w:outlineLvl w:val="0"/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 w:cs="Arial"/>
          <w:bCs/>
          <w:kern w:val="36"/>
        </w:rPr>
        <w:t xml:space="preserve">O dia 20/06 será utilizado para reposição de aulas </w:t>
      </w:r>
      <w:r w:rsidR="008577EE">
        <w:rPr>
          <w:rFonts w:asciiTheme="minorHAnsi" w:eastAsia="Times New Roman" w:hAnsiTheme="minorHAnsi" w:cs="Arial"/>
          <w:bCs/>
          <w:kern w:val="36"/>
        </w:rPr>
        <w:t xml:space="preserve">da unidade curricular ministrada </w:t>
      </w:r>
      <w:r w:rsidRPr="002A1D36">
        <w:rPr>
          <w:rFonts w:asciiTheme="minorHAnsi" w:eastAsia="Times New Roman" w:hAnsiTheme="minorHAnsi" w:cs="Arial"/>
          <w:bCs/>
          <w:kern w:val="36"/>
        </w:rPr>
        <w:t xml:space="preserve">às terças-feiras com o objetivo de </w:t>
      </w:r>
      <w:r w:rsidR="008577EE">
        <w:rPr>
          <w:rFonts w:asciiTheme="minorHAnsi" w:eastAsia="Times New Roman" w:hAnsiTheme="minorHAnsi" w:cs="Arial"/>
          <w:bCs/>
          <w:kern w:val="36"/>
        </w:rPr>
        <w:t>cumprir 20 semanas letivas.</w:t>
      </w:r>
      <w:r w:rsidRPr="002A1D36">
        <w:rPr>
          <w:rFonts w:asciiTheme="minorHAnsi" w:eastAsia="Times New Roman" w:hAnsiTheme="minorHAnsi" w:cs="Arial"/>
          <w:bCs/>
          <w:kern w:val="36"/>
        </w:rPr>
        <w:t xml:space="preserve"> </w:t>
      </w:r>
    </w:p>
    <w:p w14:paraId="15198E31" w14:textId="18C7FD9C" w:rsidR="002A1D36" w:rsidRPr="002A1D36" w:rsidRDefault="002A1D36" w:rsidP="002A1D36">
      <w:pPr>
        <w:numPr>
          <w:ilvl w:val="1"/>
          <w:numId w:val="2"/>
        </w:numPr>
        <w:contextualSpacing/>
        <w:outlineLvl w:val="0"/>
        <w:rPr>
          <w:rFonts w:asciiTheme="minorHAnsi" w:eastAsia="Times New Roman" w:hAnsiTheme="minorHAnsi" w:cs="Arial"/>
          <w:bCs/>
          <w:color w:val="000000" w:themeColor="text1"/>
          <w:kern w:val="36"/>
        </w:rPr>
      </w:pPr>
      <w:r w:rsidRPr="002A1D36">
        <w:rPr>
          <w:rFonts w:asciiTheme="minorHAnsi" w:eastAsia="Times New Roman" w:hAnsiTheme="minorHAnsi" w:cs="Arial"/>
          <w:bCs/>
          <w:color w:val="000000" w:themeColor="text1"/>
          <w:kern w:val="36"/>
        </w:rPr>
        <w:t>O dia 19/1</w:t>
      </w:r>
      <w:r w:rsidR="0040073A">
        <w:rPr>
          <w:rFonts w:asciiTheme="minorHAnsi" w:eastAsia="Times New Roman" w:hAnsiTheme="minorHAnsi" w:cs="Arial"/>
          <w:bCs/>
          <w:color w:val="000000" w:themeColor="text1"/>
          <w:kern w:val="36"/>
        </w:rPr>
        <w:t>2</w:t>
      </w:r>
      <w:r w:rsidRPr="002A1D36">
        <w:rPr>
          <w:rFonts w:asciiTheme="minorHAnsi" w:eastAsia="Times New Roman" w:hAnsiTheme="minorHAnsi" w:cs="Arial"/>
          <w:bCs/>
          <w:color w:val="000000" w:themeColor="text1"/>
          <w:kern w:val="36"/>
        </w:rPr>
        <w:t xml:space="preserve"> será utilizado para reposição de aulas d</w:t>
      </w:r>
      <w:r w:rsidR="008577EE">
        <w:rPr>
          <w:rFonts w:asciiTheme="minorHAnsi" w:eastAsia="Times New Roman" w:hAnsiTheme="minorHAnsi" w:cs="Arial"/>
          <w:bCs/>
          <w:color w:val="000000" w:themeColor="text1"/>
          <w:kern w:val="36"/>
        </w:rPr>
        <w:t>a unidade curricular ministrada</w:t>
      </w:r>
      <w:r w:rsidRPr="002A1D36">
        <w:rPr>
          <w:rFonts w:asciiTheme="minorHAnsi" w:eastAsia="Times New Roman" w:hAnsiTheme="minorHAnsi" w:cs="Arial"/>
          <w:bCs/>
          <w:color w:val="000000" w:themeColor="text1"/>
          <w:kern w:val="36"/>
        </w:rPr>
        <w:t xml:space="preserve"> às sextas-feiras para cumprimento de 20 semanas letivas.</w:t>
      </w:r>
    </w:p>
    <w:p w14:paraId="1070A22E" w14:textId="77777777" w:rsidR="002A1D36" w:rsidRPr="002A1D36" w:rsidRDefault="002A1D36" w:rsidP="002A1D36">
      <w:pPr>
        <w:numPr>
          <w:ilvl w:val="1"/>
          <w:numId w:val="2"/>
        </w:numPr>
        <w:contextualSpacing/>
        <w:rPr>
          <w:rFonts w:asciiTheme="minorHAnsi" w:eastAsia="Times New Roman" w:hAnsiTheme="minorHAnsi" w:cs="Arial"/>
          <w:bCs/>
          <w:kern w:val="36"/>
        </w:rPr>
      </w:pPr>
      <w:r w:rsidRPr="002A1D36">
        <w:rPr>
          <w:rFonts w:asciiTheme="minorHAnsi" w:eastAsia="Times New Roman" w:hAnsiTheme="minorHAnsi" w:cs="Arial"/>
          <w:bCs/>
          <w:kern w:val="36"/>
        </w:rPr>
        <w:t>Os dias destinados às reuniões dos conselhos e colegiados são considerados letivos.</w:t>
      </w:r>
    </w:p>
    <w:p w14:paraId="4C0A70EA" w14:textId="77777777" w:rsidR="002A1D36" w:rsidRPr="002A1D36" w:rsidRDefault="002A1D36" w:rsidP="002A1D36">
      <w:pPr>
        <w:ind w:left="567"/>
        <w:outlineLvl w:val="0"/>
        <w:rPr>
          <w:rFonts w:asciiTheme="minorHAnsi" w:eastAsia="Times New Roman" w:hAnsiTheme="minorHAnsi"/>
          <w:bCs/>
          <w:kern w:val="36"/>
          <w:sz w:val="18"/>
          <w:szCs w:val="18"/>
        </w:rPr>
      </w:pPr>
    </w:p>
    <w:p w14:paraId="2118B71E" w14:textId="31A7F27C" w:rsidR="0022592A" w:rsidRPr="009040F5" w:rsidRDefault="0022592A" w:rsidP="00143B73">
      <w:pPr>
        <w:rPr>
          <w:rFonts w:asciiTheme="minorHAnsi" w:eastAsia="Times New Roman" w:hAnsiTheme="minorHAnsi" w:cs="Arial"/>
          <w:bCs/>
          <w:kern w:val="36"/>
          <w:sz w:val="18"/>
          <w:szCs w:val="18"/>
        </w:rPr>
      </w:pPr>
      <w:r w:rsidRPr="009040F5">
        <w:rPr>
          <w:rFonts w:asciiTheme="minorHAnsi" w:eastAsia="Times New Roman" w:hAnsiTheme="minorHAnsi" w:cs="Arial"/>
          <w:bCs/>
          <w:kern w:val="36"/>
          <w:sz w:val="18"/>
          <w:szCs w:val="18"/>
        </w:rPr>
        <w:t xml:space="preserve">                </w:t>
      </w:r>
      <w:r w:rsidR="00F431C3" w:rsidRPr="009040F5">
        <w:rPr>
          <w:rFonts w:asciiTheme="minorHAnsi" w:eastAsia="Times New Roman" w:hAnsiTheme="minorHAnsi" w:cs="Arial"/>
          <w:bCs/>
          <w:kern w:val="36"/>
          <w:sz w:val="18"/>
          <w:szCs w:val="18"/>
        </w:rPr>
        <w:t xml:space="preserve">     </w:t>
      </w:r>
    </w:p>
    <w:p w14:paraId="220A12AC" w14:textId="23837C7D" w:rsidR="00E73E9C" w:rsidRPr="009040F5" w:rsidRDefault="00E73E9C" w:rsidP="00023FDF">
      <w:pPr>
        <w:pStyle w:val="Ttulo1"/>
        <w:spacing w:before="0" w:beforeAutospacing="0" w:after="0" w:afterAutospacing="0"/>
        <w:ind w:left="567"/>
        <w:rPr>
          <w:rFonts w:asciiTheme="minorHAnsi" w:eastAsia="Times New Roman" w:hAnsiTheme="minorHAnsi"/>
          <w:b w:val="0"/>
          <w:sz w:val="18"/>
          <w:szCs w:val="18"/>
        </w:rPr>
      </w:pPr>
    </w:p>
    <w:sectPr w:rsidR="00E73E9C" w:rsidRPr="009040F5" w:rsidSect="001D5941">
      <w:headerReference w:type="default" r:id="rId20"/>
      <w:footerReference w:type="default" r:id="rId21"/>
      <w:pgSz w:w="16838" w:h="11906" w:orient="landscape"/>
      <w:pgMar w:top="777" w:right="1103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5ECB" w14:textId="77777777" w:rsidR="008922A3" w:rsidRDefault="008922A3" w:rsidP="00691D1E">
      <w:r>
        <w:separator/>
      </w:r>
    </w:p>
  </w:endnote>
  <w:endnote w:type="continuationSeparator" w:id="0">
    <w:p w14:paraId="7672A03E" w14:textId="77777777" w:rsidR="008922A3" w:rsidRDefault="008922A3" w:rsidP="006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804F" w14:textId="49DD44B6" w:rsidR="008C2287" w:rsidRDefault="0021077D">
    <w:pPr>
      <w:pStyle w:val="Rodap"/>
    </w:pPr>
    <w:r>
      <w:t xml:space="preserve">Versão </w:t>
    </w:r>
    <w:r w:rsidR="001D5941">
      <w:t>2/2018 -</w:t>
    </w:r>
    <w:r w:rsidR="00147F35">
      <w:t xml:space="preserve"> aprovada pelo CSG</w:t>
    </w:r>
    <w:r w:rsidR="001D5941">
      <w:t>_04/06/2018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A2489" w14:textId="77777777" w:rsidR="008922A3" w:rsidRDefault="008922A3" w:rsidP="00691D1E">
      <w:r>
        <w:separator/>
      </w:r>
    </w:p>
  </w:footnote>
  <w:footnote w:type="continuationSeparator" w:id="0">
    <w:p w14:paraId="6CF07F71" w14:textId="77777777" w:rsidR="008922A3" w:rsidRDefault="008922A3" w:rsidP="0069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7313"/>
    </w:tblGrid>
    <w:tr w:rsidR="008C2287" w:rsidRPr="009609F4" w14:paraId="3CACE0C9" w14:textId="77777777" w:rsidTr="006505B9">
      <w:trPr>
        <w:trHeight w:val="142"/>
      </w:trPr>
      <w:tc>
        <w:tcPr>
          <w:tcW w:w="2468" w:type="dxa"/>
        </w:tcPr>
        <w:p w14:paraId="7A5D931C" w14:textId="77777777" w:rsidR="008C2287" w:rsidRDefault="008C2287" w:rsidP="006505B9">
          <w:pPr>
            <w:pStyle w:val="Cabealho"/>
            <w:jc w:val="center"/>
          </w:pPr>
          <w:r>
            <w:object w:dxaOrig="20283" w:dyaOrig="6541" w14:anchorId="7AF318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3.25pt">
                <v:imagedata r:id="rId1" o:title=""/>
              </v:shape>
              <o:OLEObject Type="Embed" ProgID="MSPhotoEd.3" ShapeID="_x0000_i1025" DrawAspect="Content" ObjectID="_1589698968" r:id="rId2"/>
            </w:object>
          </w:r>
        </w:p>
      </w:tc>
      <w:tc>
        <w:tcPr>
          <w:tcW w:w="7313" w:type="dxa"/>
          <w:vAlign w:val="center"/>
        </w:tcPr>
        <w:p w14:paraId="72E1916E" w14:textId="77777777" w:rsidR="008C2287" w:rsidRDefault="008C2287" w:rsidP="006505B9">
          <w:pPr>
            <w:pStyle w:val="Cabealho"/>
            <w:spacing w:line="360" w:lineRule="auto"/>
            <w:rPr>
              <w:rFonts w:ascii="Arial" w:hAnsi="Arial" w:cs="Arial"/>
              <w:b/>
              <w:sz w:val="32"/>
              <w:szCs w:val="32"/>
            </w:rPr>
          </w:pPr>
          <w:r w:rsidRPr="00960764">
            <w:rPr>
              <w:rFonts w:ascii="Arial" w:hAnsi="Arial" w:cs="Arial"/>
              <w:b/>
              <w:sz w:val="32"/>
              <w:szCs w:val="32"/>
            </w:rPr>
            <w:t>Faculdade SESI-SP de Educação</w:t>
          </w:r>
        </w:p>
        <w:p w14:paraId="0CA18FDF" w14:textId="77777777" w:rsidR="008C2287" w:rsidRDefault="008C2287" w:rsidP="007F7BC7">
          <w:pPr>
            <w:pStyle w:val="Ttulo1"/>
            <w:spacing w:before="0" w:beforeAutospacing="0" w:after="0" w:afterAutospacing="0"/>
            <w:rPr>
              <w:rFonts w:ascii="Arial" w:hAnsi="Arial" w:cs="Arial"/>
              <w:bCs w:val="0"/>
              <w:kern w:val="0"/>
              <w:sz w:val="28"/>
              <w:szCs w:val="28"/>
            </w:rPr>
          </w:pPr>
          <w:r w:rsidRPr="00E73AE2">
            <w:rPr>
              <w:rFonts w:ascii="Arial" w:hAnsi="Arial" w:cs="Arial"/>
              <w:bCs w:val="0"/>
              <w:kern w:val="0"/>
              <w:sz w:val="28"/>
              <w:szCs w:val="28"/>
            </w:rPr>
            <w:t>Calendário Acadêmico 2018 – Cursos de Graduação</w:t>
          </w:r>
        </w:p>
        <w:p w14:paraId="52951754" w14:textId="78AFD594" w:rsidR="008C2287" w:rsidRPr="00E73AE2" w:rsidRDefault="008C2287" w:rsidP="007F7BC7">
          <w:pPr>
            <w:pStyle w:val="Ttulo1"/>
            <w:spacing w:before="0" w:beforeAutospacing="0" w:after="0" w:afterAutospacing="0"/>
            <w:rPr>
              <w:rFonts w:asciiTheme="minorHAnsi" w:eastAsia="Times New Roman" w:hAnsiTheme="minorHAnsi" w:cs="Arial"/>
              <w:sz w:val="28"/>
              <w:szCs w:val="28"/>
            </w:rPr>
          </w:pPr>
        </w:p>
      </w:tc>
    </w:tr>
  </w:tbl>
  <w:p w14:paraId="13AEE65F" w14:textId="191A5E94" w:rsidR="008C2287" w:rsidRPr="00DF4427" w:rsidRDefault="008C2287">
    <w:pPr>
      <w:pStyle w:val="Cabealho"/>
      <w:rPr>
        <w:sz w:val="6"/>
      </w:rPr>
    </w:pPr>
    <w:r>
      <w:rPr>
        <w:noProof/>
        <w:sz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F83EA" wp14:editId="31A4A151">
              <wp:simplePos x="0" y="0"/>
              <wp:positionH relativeFrom="column">
                <wp:posOffset>2286000</wp:posOffset>
              </wp:positionH>
              <wp:positionV relativeFrom="paragraph">
                <wp:posOffset>5080</wp:posOffset>
              </wp:positionV>
              <wp:extent cx="6138545" cy="0"/>
              <wp:effectExtent l="0" t="0" r="3365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54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5C998E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4pt" to="66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" strokecolor="#c00000" strokeweight=".5pt">
              <v:stroke joinstyle="miter"/>
            </v:line>
          </w:pict>
        </mc:Fallback>
      </mc:AlternateContent>
    </w:r>
  </w:p>
  <w:p w14:paraId="09678272" w14:textId="42D1B0E4" w:rsidR="008C2287" w:rsidRDefault="008C22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7B2"/>
    <w:multiLevelType w:val="hybridMultilevel"/>
    <w:tmpl w:val="E56E50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D227156"/>
    <w:multiLevelType w:val="hybridMultilevel"/>
    <w:tmpl w:val="5EBE1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5"/>
    <w:rsid w:val="00011379"/>
    <w:rsid w:val="0001163B"/>
    <w:rsid w:val="0001458B"/>
    <w:rsid w:val="00017E4B"/>
    <w:rsid w:val="00023FDF"/>
    <w:rsid w:val="00033487"/>
    <w:rsid w:val="000371A1"/>
    <w:rsid w:val="0004196C"/>
    <w:rsid w:val="0006258D"/>
    <w:rsid w:val="0008622A"/>
    <w:rsid w:val="000A00D8"/>
    <w:rsid w:val="000A7EEA"/>
    <w:rsid w:val="000B4EEA"/>
    <w:rsid w:val="000D5F0D"/>
    <w:rsid w:val="000F0CED"/>
    <w:rsid w:val="000F6134"/>
    <w:rsid w:val="0011206D"/>
    <w:rsid w:val="00117B61"/>
    <w:rsid w:val="001277DD"/>
    <w:rsid w:val="00127B01"/>
    <w:rsid w:val="00131812"/>
    <w:rsid w:val="001344FD"/>
    <w:rsid w:val="00137F1E"/>
    <w:rsid w:val="00141D90"/>
    <w:rsid w:val="00143647"/>
    <w:rsid w:val="00143B73"/>
    <w:rsid w:val="00147809"/>
    <w:rsid w:val="00147F35"/>
    <w:rsid w:val="00156D9B"/>
    <w:rsid w:val="0015715E"/>
    <w:rsid w:val="00157A1E"/>
    <w:rsid w:val="00167D4A"/>
    <w:rsid w:val="00175C42"/>
    <w:rsid w:val="001B6EFE"/>
    <w:rsid w:val="001D4FC6"/>
    <w:rsid w:val="001D5941"/>
    <w:rsid w:val="001E787E"/>
    <w:rsid w:val="001F2824"/>
    <w:rsid w:val="001F4703"/>
    <w:rsid w:val="0021077D"/>
    <w:rsid w:val="00223236"/>
    <w:rsid w:val="00223F60"/>
    <w:rsid w:val="0022592A"/>
    <w:rsid w:val="002324BF"/>
    <w:rsid w:val="002552F2"/>
    <w:rsid w:val="0026259C"/>
    <w:rsid w:val="00277FEF"/>
    <w:rsid w:val="00281F7E"/>
    <w:rsid w:val="00282DC7"/>
    <w:rsid w:val="00291D8D"/>
    <w:rsid w:val="00293E3C"/>
    <w:rsid w:val="002A1D36"/>
    <w:rsid w:val="002E71FE"/>
    <w:rsid w:val="002F733D"/>
    <w:rsid w:val="0031211A"/>
    <w:rsid w:val="003520B3"/>
    <w:rsid w:val="003526CC"/>
    <w:rsid w:val="00356DB5"/>
    <w:rsid w:val="003732E2"/>
    <w:rsid w:val="00373400"/>
    <w:rsid w:val="003A0CCC"/>
    <w:rsid w:val="003A3398"/>
    <w:rsid w:val="003A656E"/>
    <w:rsid w:val="003C3853"/>
    <w:rsid w:val="0040073A"/>
    <w:rsid w:val="00402C0B"/>
    <w:rsid w:val="00405DEF"/>
    <w:rsid w:val="004115A4"/>
    <w:rsid w:val="00415492"/>
    <w:rsid w:val="00446F5A"/>
    <w:rsid w:val="004700C9"/>
    <w:rsid w:val="0048069B"/>
    <w:rsid w:val="004A0D28"/>
    <w:rsid w:val="004B3D9C"/>
    <w:rsid w:val="004B5D18"/>
    <w:rsid w:val="004C76FF"/>
    <w:rsid w:val="004F559B"/>
    <w:rsid w:val="0050466F"/>
    <w:rsid w:val="00536F06"/>
    <w:rsid w:val="005606D7"/>
    <w:rsid w:val="00572EEE"/>
    <w:rsid w:val="005813E8"/>
    <w:rsid w:val="0058176D"/>
    <w:rsid w:val="005B45C5"/>
    <w:rsid w:val="005D11A5"/>
    <w:rsid w:val="005D28CC"/>
    <w:rsid w:val="005F76D1"/>
    <w:rsid w:val="00607A7A"/>
    <w:rsid w:val="006365D6"/>
    <w:rsid w:val="00647A60"/>
    <w:rsid w:val="006505B9"/>
    <w:rsid w:val="00657B4F"/>
    <w:rsid w:val="0066117C"/>
    <w:rsid w:val="00671EFF"/>
    <w:rsid w:val="00691D1E"/>
    <w:rsid w:val="006A0ACD"/>
    <w:rsid w:val="006D7480"/>
    <w:rsid w:val="006E4DC5"/>
    <w:rsid w:val="006F1958"/>
    <w:rsid w:val="006F5404"/>
    <w:rsid w:val="00703FA4"/>
    <w:rsid w:val="007144BD"/>
    <w:rsid w:val="007261F6"/>
    <w:rsid w:val="00733AD8"/>
    <w:rsid w:val="0073502C"/>
    <w:rsid w:val="00745EB9"/>
    <w:rsid w:val="00753C24"/>
    <w:rsid w:val="007811FD"/>
    <w:rsid w:val="00792821"/>
    <w:rsid w:val="007D16E8"/>
    <w:rsid w:val="007D2FFF"/>
    <w:rsid w:val="007D391C"/>
    <w:rsid w:val="007E05DE"/>
    <w:rsid w:val="007F7BC7"/>
    <w:rsid w:val="00806885"/>
    <w:rsid w:val="0081007A"/>
    <w:rsid w:val="008109D4"/>
    <w:rsid w:val="00844B67"/>
    <w:rsid w:val="008577EE"/>
    <w:rsid w:val="00860E23"/>
    <w:rsid w:val="0087439B"/>
    <w:rsid w:val="008922A3"/>
    <w:rsid w:val="008A1E19"/>
    <w:rsid w:val="008A775F"/>
    <w:rsid w:val="008A7AD9"/>
    <w:rsid w:val="008B2277"/>
    <w:rsid w:val="008B2BE0"/>
    <w:rsid w:val="008B30AC"/>
    <w:rsid w:val="008B40D8"/>
    <w:rsid w:val="008C0725"/>
    <w:rsid w:val="008C2287"/>
    <w:rsid w:val="008E0803"/>
    <w:rsid w:val="008F6D82"/>
    <w:rsid w:val="009019D3"/>
    <w:rsid w:val="009040F5"/>
    <w:rsid w:val="00907D38"/>
    <w:rsid w:val="009177A8"/>
    <w:rsid w:val="00925D82"/>
    <w:rsid w:val="00936EC4"/>
    <w:rsid w:val="00951013"/>
    <w:rsid w:val="009560D9"/>
    <w:rsid w:val="00957C40"/>
    <w:rsid w:val="00994F6B"/>
    <w:rsid w:val="009E1FA1"/>
    <w:rsid w:val="009E4153"/>
    <w:rsid w:val="00A0159E"/>
    <w:rsid w:val="00A17AF1"/>
    <w:rsid w:val="00A33DE9"/>
    <w:rsid w:val="00A444C2"/>
    <w:rsid w:val="00A62122"/>
    <w:rsid w:val="00A62B8A"/>
    <w:rsid w:val="00A95DC2"/>
    <w:rsid w:val="00AA3193"/>
    <w:rsid w:val="00AA4F87"/>
    <w:rsid w:val="00AB4757"/>
    <w:rsid w:val="00AE3032"/>
    <w:rsid w:val="00AF6260"/>
    <w:rsid w:val="00AF7DA5"/>
    <w:rsid w:val="00B115A5"/>
    <w:rsid w:val="00B24FF1"/>
    <w:rsid w:val="00B430F1"/>
    <w:rsid w:val="00B47800"/>
    <w:rsid w:val="00B9036D"/>
    <w:rsid w:val="00BC3595"/>
    <w:rsid w:val="00BE7135"/>
    <w:rsid w:val="00C0022A"/>
    <w:rsid w:val="00C0799F"/>
    <w:rsid w:val="00C1249D"/>
    <w:rsid w:val="00C3722B"/>
    <w:rsid w:val="00C50971"/>
    <w:rsid w:val="00C66516"/>
    <w:rsid w:val="00C74149"/>
    <w:rsid w:val="00C75A16"/>
    <w:rsid w:val="00CA10FD"/>
    <w:rsid w:val="00CA6AFA"/>
    <w:rsid w:val="00CB26EE"/>
    <w:rsid w:val="00CC467B"/>
    <w:rsid w:val="00CC7F0C"/>
    <w:rsid w:val="00D14984"/>
    <w:rsid w:val="00D20F18"/>
    <w:rsid w:val="00D237C4"/>
    <w:rsid w:val="00D3410D"/>
    <w:rsid w:val="00D44A1B"/>
    <w:rsid w:val="00D835DD"/>
    <w:rsid w:val="00D917E9"/>
    <w:rsid w:val="00D94314"/>
    <w:rsid w:val="00DC396C"/>
    <w:rsid w:val="00DC5242"/>
    <w:rsid w:val="00DD7496"/>
    <w:rsid w:val="00DF31B4"/>
    <w:rsid w:val="00DF4427"/>
    <w:rsid w:val="00E01742"/>
    <w:rsid w:val="00E21A8D"/>
    <w:rsid w:val="00E378B0"/>
    <w:rsid w:val="00E51DA1"/>
    <w:rsid w:val="00E73AE2"/>
    <w:rsid w:val="00E73E9C"/>
    <w:rsid w:val="00E975D9"/>
    <w:rsid w:val="00E97BCE"/>
    <w:rsid w:val="00EA103B"/>
    <w:rsid w:val="00EA180B"/>
    <w:rsid w:val="00EB17B4"/>
    <w:rsid w:val="00EF2507"/>
    <w:rsid w:val="00EF79D9"/>
    <w:rsid w:val="00F12E00"/>
    <w:rsid w:val="00F326B3"/>
    <w:rsid w:val="00F431C3"/>
    <w:rsid w:val="00F86898"/>
    <w:rsid w:val="00F9090E"/>
    <w:rsid w:val="00FB1842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3E1FF"/>
  <w15:docId w15:val="{4AD9DF90-236A-4B48-9153-EF7E622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A5"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D11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5D11A5"/>
    <w:pPr>
      <w:spacing w:before="100" w:beforeAutospacing="1" w:after="100" w:afterAutospacing="1"/>
      <w:outlineLvl w:val="1"/>
    </w:pPr>
    <w:rPr>
      <w:b/>
      <w:bCs/>
      <w:sz w:val="33"/>
      <w:szCs w:val="33"/>
    </w:rPr>
  </w:style>
  <w:style w:type="paragraph" w:styleId="Ttulo3">
    <w:name w:val="heading 3"/>
    <w:basedOn w:val="Normal"/>
    <w:link w:val="Ttulo3Char"/>
    <w:uiPriority w:val="9"/>
    <w:qFormat/>
    <w:rsid w:val="005D11A5"/>
    <w:pP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link w:val="Ttulo4Char"/>
    <w:uiPriority w:val="9"/>
    <w:qFormat/>
    <w:rsid w:val="005D11A5"/>
    <w:pPr>
      <w:spacing w:before="100" w:beforeAutospacing="1" w:after="100" w:afterAutospacing="1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qFormat/>
    <w:rsid w:val="005D11A5"/>
    <w:pPr>
      <w:spacing w:before="100" w:beforeAutospacing="1" w:after="100" w:afterAutospacing="1"/>
      <w:outlineLvl w:val="4"/>
    </w:pPr>
    <w:rPr>
      <w:b/>
      <w:bCs/>
      <w:sz w:val="21"/>
      <w:szCs w:val="21"/>
    </w:rPr>
  </w:style>
  <w:style w:type="paragraph" w:styleId="Ttulo6">
    <w:name w:val="heading 6"/>
    <w:basedOn w:val="Normal"/>
    <w:link w:val="Ttulo6Char"/>
    <w:uiPriority w:val="9"/>
    <w:qFormat/>
    <w:rsid w:val="005D11A5"/>
    <w:pPr>
      <w:spacing w:before="100" w:beforeAutospacing="1" w:after="100" w:afterAutospacing="1"/>
      <w:outlineLvl w:val="5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D11A5"/>
    <w:rPr>
      <w:strike w:val="0"/>
      <w:dstrike w:val="0"/>
      <w:color w:val="3163CE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5D11A5"/>
    <w:rPr>
      <w:strike w:val="0"/>
      <w:dstrike w:val="0"/>
      <w:color w:val="3163CE"/>
      <w:u w:val="none"/>
      <w:effect w:val="none"/>
    </w:rPr>
  </w:style>
  <w:style w:type="character" w:customStyle="1" w:styleId="Ttulo1Char">
    <w:name w:val="Título 1 Char"/>
    <w:basedOn w:val="Fontepargpadro"/>
    <w:link w:val="Ttulo1"/>
    <w:uiPriority w:val="9"/>
    <w:locked/>
    <w:rsid w:val="005D11A5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D11A5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D11A5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5D11A5"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D11A5"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5D11A5"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linkarea">
    <w:name w:val="linkarea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year">
    <w:name w:val="year"/>
    <w:basedOn w:val="Normal"/>
    <w:rsid w:val="005D11A5"/>
    <w:pPr>
      <w:spacing w:before="100" w:beforeAutospacing="1" w:after="100" w:afterAutospacing="1"/>
    </w:pPr>
  </w:style>
  <w:style w:type="paragraph" w:customStyle="1" w:styleId="month">
    <w:name w:val="month"/>
    <w:basedOn w:val="Normal"/>
    <w:rsid w:val="005D11A5"/>
    <w:pPr>
      <w:spacing w:before="100" w:beforeAutospacing="1" w:after="100" w:afterAutospacing="1"/>
    </w:pPr>
  </w:style>
  <w:style w:type="paragraph" w:customStyle="1" w:styleId="yearname">
    <w:name w:val="yearname"/>
    <w:basedOn w:val="Normal"/>
    <w:rsid w:val="005D11A5"/>
    <w:pPr>
      <w:spacing w:before="100" w:beforeAutospacing="1" w:after="100" w:afterAutospacing="1"/>
    </w:pPr>
    <w:rPr>
      <w:sz w:val="54"/>
      <w:szCs w:val="54"/>
    </w:rPr>
  </w:style>
  <w:style w:type="paragraph" w:customStyle="1" w:styleId="monthname">
    <w:name w:val="monthname"/>
    <w:basedOn w:val="Normal"/>
    <w:rsid w:val="005D11A5"/>
    <w:pPr>
      <w:spacing w:before="100" w:beforeAutospacing="1" w:after="100" w:afterAutospacing="1"/>
    </w:pPr>
    <w:rPr>
      <w:sz w:val="21"/>
      <w:szCs w:val="21"/>
    </w:rPr>
  </w:style>
  <w:style w:type="paragraph" w:customStyle="1" w:styleId="dayname">
    <w:name w:val="dayname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weeknumtitle">
    <w:name w:val="weeknumtitle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weeknum">
    <w:name w:val="weeknum"/>
    <w:basedOn w:val="Normal"/>
    <w:rsid w:val="005D11A5"/>
    <w:pPr>
      <w:spacing w:before="100" w:beforeAutospacing="1" w:after="100" w:afterAutospacing="1"/>
    </w:pPr>
    <w:rPr>
      <w:sz w:val="15"/>
      <w:szCs w:val="15"/>
    </w:rPr>
  </w:style>
  <w:style w:type="paragraph" w:customStyle="1" w:styleId="yearnavigation">
    <w:name w:val="yearnavigation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datepicker">
    <w:name w:val="datepicker"/>
    <w:basedOn w:val="Normal"/>
    <w:rsid w:val="005D11A5"/>
    <w:pPr>
      <w:spacing w:before="100" w:beforeAutospacing="1" w:after="100" w:afterAutospacing="1"/>
    </w:pPr>
  </w:style>
  <w:style w:type="paragraph" w:customStyle="1" w:styleId="datepickerform">
    <w:name w:val="datepickerform"/>
    <w:basedOn w:val="Normal"/>
    <w:rsid w:val="005D11A5"/>
    <w:pPr>
      <w:spacing w:before="100" w:beforeAutospacing="1" w:after="100" w:afterAutospacing="1"/>
    </w:pPr>
  </w:style>
  <w:style w:type="paragraph" w:customStyle="1" w:styleId="monthnavigation">
    <w:name w:val="monthnavigation"/>
    <w:basedOn w:val="Normal"/>
    <w:rsid w:val="005D11A5"/>
    <w:pPr>
      <w:spacing w:before="100" w:beforeAutospacing="1" w:after="100" w:afterAutospacing="1"/>
    </w:pPr>
  </w:style>
  <w:style w:type="paragraph" w:customStyle="1" w:styleId="monthpicker">
    <w:name w:val="monthpicker"/>
    <w:basedOn w:val="Normal"/>
    <w:rsid w:val="005D11A5"/>
    <w:pPr>
      <w:spacing w:before="100" w:beforeAutospacing="1" w:after="100" w:afterAutospacing="1"/>
    </w:pPr>
    <w:rPr>
      <w:sz w:val="17"/>
      <w:szCs w:val="17"/>
    </w:rPr>
  </w:style>
  <w:style w:type="paragraph" w:customStyle="1" w:styleId="yearpicker">
    <w:name w:val="yearpicker"/>
    <w:basedOn w:val="Normal"/>
    <w:rsid w:val="005D11A5"/>
    <w:pPr>
      <w:spacing w:before="100" w:beforeAutospacing="1" w:after="100" w:afterAutospacing="1"/>
    </w:pPr>
    <w:rPr>
      <w:sz w:val="17"/>
      <w:szCs w:val="17"/>
    </w:rPr>
  </w:style>
  <w:style w:type="paragraph" w:customStyle="1" w:styleId="pickerbutton">
    <w:name w:val="pickerbutton"/>
    <w:basedOn w:val="Normal"/>
    <w:rsid w:val="005D11A5"/>
    <w:pPr>
      <w:spacing w:before="100" w:beforeAutospacing="1" w:after="100" w:afterAutospacing="1"/>
    </w:pPr>
    <w:rPr>
      <w:sz w:val="17"/>
      <w:szCs w:val="17"/>
    </w:rPr>
  </w:style>
  <w:style w:type="paragraph" w:customStyle="1" w:styleId="nomonthday">
    <w:name w:val="nomonth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monthday">
    <w:name w:val="month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today">
    <w:name w:val="to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selectedday">
    <w:name w:val="selectedday"/>
    <w:basedOn w:val="Normal"/>
    <w:rsid w:val="005D11A5"/>
    <w:pPr>
      <w:spacing w:before="100" w:beforeAutospacing="1" w:after="100" w:afterAutospacing="1"/>
    </w:pPr>
    <w:rPr>
      <w:sz w:val="17"/>
      <w:szCs w:val="17"/>
    </w:rPr>
  </w:style>
  <w:style w:type="paragraph" w:customStyle="1" w:styleId="sunday">
    <w:name w:val="sun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saturday">
    <w:name w:val="satur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event">
    <w:name w:val="event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selectedevent">
    <w:name w:val="selectedevent"/>
    <w:basedOn w:val="Normal"/>
    <w:rsid w:val="005D11A5"/>
    <w:pPr>
      <w:spacing w:before="100" w:beforeAutospacing="1" w:after="100" w:afterAutospacing="1"/>
    </w:pPr>
    <w:rPr>
      <w:sz w:val="17"/>
      <w:szCs w:val="17"/>
    </w:rPr>
  </w:style>
  <w:style w:type="paragraph" w:customStyle="1" w:styleId="todayevent">
    <w:name w:val="todayevent"/>
    <w:basedOn w:val="Normal"/>
    <w:rsid w:val="005D11A5"/>
    <w:pPr>
      <w:spacing w:before="100" w:beforeAutospacing="1" w:after="100" w:afterAutospacing="1"/>
    </w:pPr>
    <w:rPr>
      <w:sz w:val="17"/>
      <w:szCs w:val="17"/>
    </w:rPr>
  </w:style>
  <w:style w:type="paragraph" w:customStyle="1" w:styleId="eventcontent">
    <w:name w:val="eventcontent"/>
    <w:basedOn w:val="Normal"/>
    <w:rsid w:val="005D11A5"/>
    <w:pPr>
      <w:spacing w:before="100" w:beforeAutospacing="1" w:after="100" w:afterAutospacing="1"/>
    </w:pPr>
    <w:rPr>
      <w:sz w:val="15"/>
      <w:szCs w:val="15"/>
    </w:rPr>
  </w:style>
  <w:style w:type="paragraph" w:customStyle="1" w:styleId="mn">
    <w:name w:val="mn"/>
    <w:basedOn w:val="Normal"/>
    <w:rsid w:val="005D11A5"/>
    <w:pPr>
      <w:spacing w:before="100" w:beforeAutospacing="1" w:after="100" w:afterAutospacing="1"/>
    </w:pPr>
    <w:rPr>
      <w:sz w:val="21"/>
      <w:szCs w:val="21"/>
    </w:rPr>
  </w:style>
  <w:style w:type="paragraph" w:customStyle="1" w:styleId="yn">
    <w:name w:val="yn"/>
    <w:basedOn w:val="Normal"/>
    <w:rsid w:val="005D11A5"/>
    <w:pPr>
      <w:spacing w:before="100" w:beforeAutospacing="1" w:after="100" w:afterAutospacing="1"/>
    </w:pPr>
    <w:rPr>
      <w:sz w:val="54"/>
      <w:szCs w:val="54"/>
    </w:rPr>
  </w:style>
  <w:style w:type="paragraph" w:customStyle="1" w:styleId="m">
    <w:name w:val="m"/>
    <w:basedOn w:val="Normal"/>
    <w:rsid w:val="005D11A5"/>
    <w:pPr>
      <w:spacing w:before="100" w:beforeAutospacing="1" w:after="100" w:afterAutospacing="1"/>
    </w:pPr>
  </w:style>
  <w:style w:type="paragraph" w:customStyle="1" w:styleId="wnt">
    <w:name w:val="wnt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dn">
    <w:name w:val="dn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wn">
    <w:name w:val="wn"/>
    <w:basedOn w:val="Normal"/>
    <w:rsid w:val="005D11A5"/>
    <w:pPr>
      <w:spacing w:before="100" w:beforeAutospacing="1" w:after="100" w:afterAutospacing="1"/>
    </w:pPr>
    <w:rPr>
      <w:sz w:val="15"/>
      <w:szCs w:val="15"/>
    </w:rPr>
  </w:style>
  <w:style w:type="paragraph" w:customStyle="1" w:styleId="nmday">
    <w:name w:val="nm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nday">
    <w:name w:val="n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day">
    <w:name w:val="day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sun">
    <w:name w:val="sun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sat">
    <w:name w:val="sat"/>
    <w:basedOn w:val="Normal"/>
    <w:rsid w:val="005D11A5"/>
    <w:pPr>
      <w:spacing w:before="100" w:beforeAutospacing="1" w:after="100" w:afterAutospacing="1"/>
    </w:pPr>
    <w:rPr>
      <w:sz w:val="18"/>
      <w:szCs w:val="18"/>
    </w:rPr>
  </w:style>
  <w:style w:type="paragraph" w:customStyle="1" w:styleId="evc">
    <w:name w:val="evc"/>
    <w:basedOn w:val="Normal"/>
    <w:rsid w:val="005D11A5"/>
    <w:pPr>
      <w:spacing w:before="100" w:beforeAutospacing="1" w:after="100" w:afterAutospacing="1"/>
    </w:pPr>
    <w:rPr>
      <w:sz w:val="15"/>
      <w:szCs w:val="15"/>
    </w:rPr>
  </w:style>
  <w:style w:type="paragraph" w:customStyle="1" w:styleId="style1">
    <w:name w:val="style1"/>
    <w:basedOn w:val="Normal"/>
    <w:rsid w:val="005D11A5"/>
    <w:pPr>
      <w:spacing w:before="100" w:beforeAutospacing="1" w:after="100" w:afterAutospacing="1"/>
    </w:pPr>
    <w:rPr>
      <w:sz w:val="21"/>
      <w:szCs w:val="21"/>
    </w:rPr>
  </w:style>
  <w:style w:type="paragraph" w:customStyle="1" w:styleId="clear">
    <w:name w:val="clear"/>
    <w:basedOn w:val="Normal"/>
    <w:rsid w:val="005D11A5"/>
    <w:pPr>
      <w:spacing w:before="300" w:after="300"/>
    </w:pPr>
  </w:style>
  <w:style w:type="paragraph" w:customStyle="1" w:styleId="space">
    <w:name w:val="space"/>
    <w:basedOn w:val="Normal"/>
    <w:rsid w:val="005D11A5"/>
    <w:pPr>
      <w:spacing w:before="75" w:after="75"/>
    </w:pPr>
  </w:style>
  <w:style w:type="table" w:styleId="Tabelacomgrade">
    <w:name w:val="Table Grid"/>
    <w:basedOn w:val="Tabelanormal"/>
    <w:uiPriority w:val="59"/>
    <w:rsid w:val="005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78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87E"/>
    <w:rPr>
      <w:rFonts w:ascii="Segoe UI" w:eastAsiaTheme="minorEastAs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9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D1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9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D1E"/>
    <w:rPr>
      <w:rFonts w:eastAsiaTheme="minorEastAsia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86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22A"/>
    <w:rPr>
      <w:rFonts w:eastAsiaTheme="minorEastAs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22A"/>
    <w:rPr>
      <w:rFonts w:eastAsiaTheme="minorEastAsia"/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4780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47809"/>
    <w:rPr>
      <w:rFonts w:eastAsiaTheme="minorEastAsia"/>
    </w:rPr>
  </w:style>
  <w:style w:type="character" w:styleId="Refdenotadefim">
    <w:name w:val="endnote reference"/>
    <w:basedOn w:val="Fontepargpadro"/>
    <w:uiPriority w:val="99"/>
    <w:semiHidden/>
    <w:unhideWhenUsed/>
    <w:rsid w:val="00147809"/>
    <w:rPr>
      <w:vertAlign w:val="superscript"/>
    </w:rPr>
  </w:style>
  <w:style w:type="paragraph" w:styleId="Reviso">
    <w:name w:val="Revision"/>
    <w:hidden/>
    <w:uiPriority w:val="99"/>
    <w:semiHidden/>
    <w:rsid w:val="0011206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iovip.com/calendario-janeiro-2017.html" TargetMode="External"/><Relationship Id="rId13" Type="http://schemas.openxmlformats.org/officeDocument/2006/relationships/hyperlink" Target="http://www.calendariovip.com/calendario-junho-2017.html" TargetMode="External"/><Relationship Id="rId18" Type="http://schemas.openxmlformats.org/officeDocument/2006/relationships/hyperlink" Target="http://www.calendariovip.com/calendario-novembro-2017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alendariovip.com/calendario-maio-2017.html" TargetMode="External"/><Relationship Id="rId17" Type="http://schemas.openxmlformats.org/officeDocument/2006/relationships/hyperlink" Target="http://www.calendariovip.com/calendario-outubro-20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ariovip.com/calendario-setembro-2017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iovip.com/calendario-abril-20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iovip.com/calendario-agosto-20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iovip.com/calendario-marco-2017.html" TargetMode="External"/><Relationship Id="rId19" Type="http://schemas.openxmlformats.org/officeDocument/2006/relationships/hyperlink" Target="http://www.calendariovip.com/calendario-dezembro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iovip.com/calendario-fevereiro-2017.html" TargetMode="External"/><Relationship Id="rId14" Type="http://schemas.openxmlformats.org/officeDocument/2006/relationships/hyperlink" Target="http://www.calendariovip.com/calendario-julho-2017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B36C-2B9F-4581-9391-5B4449B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Calendarios-2017-Horizontal</vt:lpstr>
    </vt:vector>
  </TitlesOfParts>
  <Company>SESI_SENAI_SP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Calendarios-2017-Horizontal</dc:title>
  <dc:creator>Katherine Espindola Fischer</dc:creator>
  <cp:lastModifiedBy>Candice Silva Frederico</cp:lastModifiedBy>
  <cp:revision>2</cp:revision>
  <cp:lastPrinted>2017-09-19T20:50:00Z</cp:lastPrinted>
  <dcterms:created xsi:type="dcterms:W3CDTF">2018-06-05T13:16:00Z</dcterms:created>
  <dcterms:modified xsi:type="dcterms:W3CDTF">2018-06-05T13:16:00Z</dcterms:modified>
</cp:coreProperties>
</file>